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45" w:rsidRDefault="00AC6745" w:rsidP="00AC6745">
      <w:pPr>
        <w:spacing w:before="0" w:after="0" w:line="0" w:lineRule="auto"/>
        <w:jc w:val="left"/>
        <w:rPr>
          <w:rFonts w:ascii="Arial"/>
          <w:color w:val="FF0000"/>
          <w:sz w:val="14"/>
        </w:rPr>
      </w:pPr>
    </w:p>
    <w:p w:rsidR="00425627" w:rsidRPr="00AC6745" w:rsidRDefault="00204C9C">
      <w:r>
        <w:rPr>
          <w:rFonts w:ascii="Times New Roman" w:hAnsi="Times New Roman" w:cs="Times New Roman"/>
          <w:b/>
          <w:noProof/>
          <w:sz w:val="20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8" type="#_x0000_t202" style="position:absolute;left:0;text-align:left;margin-left:-65.45pt;margin-top:28.6pt;width:522.4pt;height:79pt;z-index:251673600;visibility:visib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<v:textbox style="mso-next-textbox:#Cuadro de texto 5">
              <w:txbxContent>
                <w:p w:rsidR="008E7E4D" w:rsidRDefault="0094632D" w:rsidP="001601AB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</w:pP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Los Departamentos de Física Aplicada y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Físicade la Facultad de Ciencias Naturales y Exactas de </w:t>
                  </w:r>
                  <w:r w:rsidR="000873ED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l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a Universidad de 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Oriente</w:t>
                  </w:r>
                  <w:r w:rsidR="0029033F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,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en conjunto con 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>la Sociedad Cubana de Física</w:t>
                  </w:r>
                  <w:r w:rsidR="0029033F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,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convocan</w:t>
                  </w:r>
                  <w:r w:rsid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a los profesionales relacionados con la enseñanza y </w:t>
                  </w:r>
                  <w:r w:rsidR="00CB734A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la investigación</w:t>
                  </w:r>
                  <w:r w:rsid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de </w:t>
                  </w:r>
                  <w:r w:rsidR="005D1FB6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esta ciencia </w:t>
                  </w:r>
                  <w:r w:rsid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a participar en el 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V</w:t>
                  </w:r>
                  <w:r w:rsidR="00A235B2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I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I Taller de Enseñanza de la Física</w:t>
                  </w:r>
                  <w:r w:rsidR="0029033F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,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a 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celebrarse en 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Santiago de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 Cuba del </w:t>
                  </w:r>
                  <w:r w:rsidR="00C646DA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MX"/>
                    </w:rPr>
                    <w:t>6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 al </w:t>
                  </w:r>
                  <w:r w:rsidR="00C646DA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MX"/>
                    </w:rPr>
                    <w:t>8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de 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ju</w:t>
                  </w:r>
                  <w:r w:rsidR="00C646DA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l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io 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>de 20</w:t>
                  </w:r>
                  <w:r w:rsidR="007860DE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2</w:t>
                  </w:r>
                  <w:r w:rsidR="006F7012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2</w:t>
                  </w:r>
                  <w:r w:rsidR="008E7E4D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.</w:t>
                  </w:r>
                </w:p>
                <w:p w:rsidR="00AC6745" w:rsidRPr="00BC3F60" w:rsidRDefault="008E7E4D" w:rsidP="001601AB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</w:pP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El evento se desarrollar</w:t>
                  </w:r>
                  <w:r w:rsidR="001E4454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á</w:t>
                  </w:r>
                  <w:r w:rsidR="005412EC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en</w:t>
                  </w:r>
                  <w:r w:rsidR="005412EC" w:rsidRPr="005412EC">
                    <w:rPr>
                      <w:rFonts w:ascii="Book Antiqua" w:hAnsi="Book Antiqua" w:cs="Times New Roman"/>
                      <w:color w:val="000000"/>
                      <w:sz w:val="24"/>
                      <w:lang w:val="es-ES"/>
                    </w:rPr>
                    <w:t>modalidad virtual</w:t>
                  </w:r>
                  <w:r w:rsidR="00AC6745"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>.</w:t>
                  </w:r>
                </w:p>
                <w:p w:rsidR="00AC6745" w:rsidRPr="00BC3F60" w:rsidRDefault="00AC6745" w:rsidP="00AC6745">
                  <w:pPr>
                    <w:rPr>
                      <w:rFonts w:ascii="Book Antiqua" w:hAnsi="Book Antiqua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0"/>
          <w:szCs w:val="20"/>
          <w:lang w:val="es-MX" w:eastAsia="es-MX"/>
        </w:rPr>
        <w:pict>
          <v:group id="_x0000_s1039" style="position:absolute;left:0;text-align:left;margin-left:-58.45pt;margin-top:-58.75pt;width:529pt;height:82.85pt;z-index:251674624" coordorigin="745,242" coordsize="10580,1657" o:regroupid="2">
            <v:shape id="Cuadro de texto 1" o:spid="_x0000_s1027" type="#_x0000_t202" style="position:absolute;left:5075;top:242;width:6250;height:1657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" fillcolor="#c00000" stroked="f">
              <v:textbox style="mso-next-textbox:#Cuadro de texto 1">
                <w:txbxContent>
                  <w:p w:rsidR="007D4036" w:rsidRPr="007C248A" w:rsidRDefault="007D4036" w:rsidP="008821ED">
                    <w:pPr>
                      <w:spacing w:before="0" w:after="0"/>
                      <w:jc w:val="center"/>
                      <w:rPr>
                        <w:rFonts w:ascii="Book Antiqua" w:hAnsi="Book Antiqua" w:cs="Times New Roman"/>
                        <w:color w:val="FFFFFF" w:themeColor="background1"/>
                        <w:sz w:val="40"/>
                        <w:szCs w:val="40"/>
                        <w:lang w:val="es-MX"/>
                      </w:rPr>
                    </w:pPr>
                    <w:r w:rsidRPr="007C248A">
                      <w:rPr>
                        <w:rFonts w:ascii="Book Antiqua" w:hAnsi="Book Antiqua" w:cs="Times New Roman"/>
                        <w:i/>
                        <w:color w:val="FFFFFF" w:themeColor="background1"/>
                        <w:sz w:val="40"/>
                        <w:szCs w:val="40"/>
                        <w:lang w:val="es-ES"/>
                      </w:rPr>
                      <w:t>VII Taller de Enseñanza de la Física</w:t>
                    </w:r>
                  </w:p>
                  <w:p w:rsidR="007D4036" w:rsidRDefault="007D4036" w:rsidP="008821ED">
                    <w:pPr>
                      <w:spacing w:before="0" w:after="0"/>
                      <w:jc w:val="center"/>
                      <w:rPr>
                        <w:rFonts w:ascii="Book Antiqua" w:hAnsi="Book Antiqua" w:cs="Times New Roman"/>
                        <w:lang w:val="es-MX"/>
                      </w:rPr>
                    </w:pPr>
                  </w:p>
                  <w:p w:rsidR="00AC6745" w:rsidRPr="007D4036" w:rsidRDefault="000469A2" w:rsidP="008821ED">
                    <w:pPr>
                      <w:spacing w:before="0" w:after="0"/>
                      <w:jc w:val="center"/>
                      <w:rPr>
                        <w:rFonts w:ascii="Book Antiqua" w:hAnsi="Book Antiqua" w:cs="Times New Roman"/>
                      </w:rPr>
                    </w:pPr>
                    <w:r w:rsidRPr="007D4036">
                      <w:rPr>
                        <w:rFonts w:ascii="Book Antiqua" w:hAnsi="Book Antiqua" w:cs="Times New Roman"/>
                        <w:i/>
                        <w:lang w:val="es-ES"/>
                      </w:rPr>
                      <w:t>En el marco del Año Internacional de las Ciencias Básicas para el Desarrollo Sostenible</w:t>
                    </w:r>
                  </w:p>
                </w:txbxContent>
              </v:textbox>
            </v:shape>
            <v:shape id="Cuadro de texto 10" o:spid="_x0000_s1029" type="#_x0000_t202" style="position:absolute;left:745;top:242;width:4330;height:1657;visibility:visible" o:regroupid="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" fillcolor="#002060" strokeweight=".5pt">
              <v:textbox style="mso-next-textbox:#Cuadro de texto 10">
                <w:txbxContent>
                  <w:p w:rsidR="00410A10" w:rsidRDefault="00410A10" w:rsidP="00410A10">
                    <w:pPr>
                      <w:widowControl w:val="0"/>
                      <w:autoSpaceDE w:val="0"/>
                      <w:autoSpaceDN w:val="0"/>
                      <w:spacing w:before="0" w:after="0" w:line="489" w:lineRule="exact"/>
                      <w:jc w:val="left"/>
                      <w:rPr>
                        <w:rFonts w:ascii="Book Antiqua" w:hAnsi="Book Antiqua" w:cs="Times New Roman"/>
                        <w:sz w:val="44"/>
                      </w:rPr>
                    </w:pPr>
                  </w:p>
                  <w:p w:rsidR="00410A10" w:rsidRPr="007D4036" w:rsidRDefault="00410A10" w:rsidP="00410A10">
                    <w:pPr>
                      <w:widowControl w:val="0"/>
                      <w:autoSpaceDE w:val="0"/>
                      <w:autoSpaceDN w:val="0"/>
                      <w:spacing w:before="0" w:after="0" w:line="489" w:lineRule="exact"/>
                      <w:jc w:val="center"/>
                      <w:rPr>
                        <w:rFonts w:ascii="Book Antiqua" w:hAnsi="Book Antiqua" w:cs="Times New Roman"/>
                        <w:sz w:val="36"/>
                        <w:szCs w:val="36"/>
                      </w:rPr>
                    </w:pPr>
                    <w:r w:rsidRPr="007D4036">
                      <w:rPr>
                        <w:rFonts w:ascii="Book Antiqua" w:hAnsi="Book Antiqua" w:cs="Times New Roman"/>
                        <w:sz w:val="36"/>
                        <w:szCs w:val="36"/>
                      </w:rPr>
                      <w:t>CONVOCATORIA</w:t>
                    </w:r>
                  </w:p>
                  <w:p w:rsidR="00410A10" w:rsidRDefault="00410A10"/>
                </w:txbxContent>
              </v:textbox>
            </v:shape>
          </v:group>
        </w:pict>
      </w:r>
    </w:p>
    <w:p w:rsidR="00AC6745" w:rsidRPr="00A679C6" w:rsidRDefault="00AC6745">
      <w:pPr>
        <w:rPr>
          <w:lang w:val="pt-BR"/>
        </w:rPr>
      </w:pPr>
    </w:p>
    <w:p w:rsidR="001601AB" w:rsidRPr="002E787E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343" w:lineRule="exact"/>
        <w:rPr>
          <w:rFonts w:ascii="Book Antiqua" w:hAnsi="Book Antiqua" w:cs="Times New Roman"/>
          <w:b/>
          <w:color w:val="C00000"/>
          <w:sz w:val="24"/>
          <w:szCs w:val="24"/>
        </w:rPr>
      </w:pPr>
      <w:r w:rsidRPr="002E787E">
        <w:rPr>
          <w:rFonts w:ascii="Book Antiqua" w:hAnsi="Book Antiqua" w:cs="Times New Roman"/>
          <w:b/>
          <w:color w:val="C00000"/>
          <w:sz w:val="24"/>
          <w:szCs w:val="24"/>
        </w:rPr>
        <w:t>Comité Científico:</w:t>
      </w:r>
    </w:p>
    <w:p w:rsidR="001601AB" w:rsidRPr="00CA5AB4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Book Antiqua" w:hAnsi="Book Antiqua" w:cs="Times New Roman"/>
          <w:color w:val="000000"/>
          <w:sz w:val="24"/>
          <w:szCs w:val="24"/>
          <w:lang w:val="pt-BR"/>
        </w:rPr>
      </w:pPr>
      <w:r w:rsidRPr="00CB734A">
        <w:rPr>
          <w:rFonts w:ascii="Book Antiqua" w:hAnsi="Book Antiqua" w:cs="Times New Roman"/>
          <w:b/>
          <w:color w:val="002060"/>
          <w:sz w:val="24"/>
          <w:szCs w:val="24"/>
        </w:rPr>
        <w:t>Presidente:</w:t>
      </w:r>
      <w:r w:rsidR="00204C9C"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 xml:space="preserve"> </w:t>
      </w:r>
      <w:r w:rsidRPr="00CB734A">
        <w:rPr>
          <w:rFonts w:ascii="Book Antiqua" w:hAnsi="Book Antiqua" w:cs="Times New Roman"/>
          <w:i/>
          <w:color w:val="000000"/>
          <w:sz w:val="24"/>
          <w:szCs w:val="24"/>
        </w:rPr>
        <w:t>Dr. C.</w:t>
      </w:r>
      <w:r w:rsidRPr="00CA5AB4">
        <w:rPr>
          <w:rFonts w:ascii="Book Antiqua" w:hAnsi="Book Antiqua" w:cs="Times New Roman"/>
          <w:i/>
          <w:color w:val="000000"/>
          <w:sz w:val="24"/>
          <w:szCs w:val="24"/>
          <w:lang w:val="pt-BR"/>
        </w:rPr>
        <w:t xml:space="preserve"> PT. </w:t>
      </w:r>
      <w:r w:rsidRPr="00CB734A">
        <w:rPr>
          <w:rFonts w:ascii="Book Antiqua" w:hAnsi="Book Antiqua" w:cs="Times New Roman"/>
          <w:i/>
          <w:color w:val="000000"/>
          <w:sz w:val="24"/>
          <w:szCs w:val="24"/>
        </w:rPr>
        <w:t>Conrado Ibarra Veranes</w:t>
      </w:r>
    </w:p>
    <w:p w:rsidR="001601AB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Book Antiqua" w:hAnsi="Book Antiqua" w:cs="Times New Roman"/>
          <w:i/>
          <w:color w:val="000000"/>
          <w:sz w:val="24"/>
          <w:szCs w:val="24"/>
        </w:rPr>
      </w:pPr>
      <w:r w:rsidRPr="00CA5AB4">
        <w:rPr>
          <w:rFonts w:ascii="Book Antiqua" w:hAnsi="Book Antiqua" w:cs="Times New Roman"/>
          <w:b/>
          <w:color w:val="002060"/>
          <w:sz w:val="24"/>
          <w:szCs w:val="24"/>
          <w:lang w:val="pt-BR"/>
        </w:rPr>
        <w:t xml:space="preserve">Vicepresidente: </w:t>
      </w:r>
      <w:r w:rsidRPr="00CB734A">
        <w:rPr>
          <w:rFonts w:ascii="Book Antiqua" w:hAnsi="Book Antiqua" w:cs="Times New Roman"/>
          <w:i/>
          <w:color w:val="000000"/>
          <w:sz w:val="24"/>
          <w:szCs w:val="24"/>
        </w:rPr>
        <w:t>Dr. C.</w:t>
      </w:r>
      <w:r w:rsidRPr="00CA5AB4">
        <w:rPr>
          <w:rFonts w:ascii="Book Antiqua" w:hAnsi="Book Antiqua" w:cs="Times New Roman"/>
          <w:i/>
          <w:color w:val="000000"/>
          <w:sz w:val="24"/>
          <w:szCs w:val="24"/>
          <w:lang w:val="pt-BR"/>
        </w:rPr>
        <w:t xml:space="preserve"> PT. </w:t>
      </w:r>
      <w:r w:rsidRPr="00CB734A">
        <w:rPr>
          <w:rFonts w:ascii="Book Antiqua" w:hAnsi="Book Antiqua" w:cs="Times New Roman"/>
          <w:i/>
          <w:color w:val="000000"/>
          <w:sz w:val="24"/>
          <w:szCs w:val="24"/>
        </w:rPr>
        <w:t>Pedro Muné Bandera</w:t>
      </w:r>
    </w:p>
    <w:p w:rsidR="001601AB" w:rsidRPr="00CA5AB4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b/>
          <w:color w:val="002060"/>
          <w:sz w:val="24"/>
          <w:lang w:val="pt-BR"/>
        </w:rPr>
      </w:pPr>
      <w:r w:rsidRPr="00451127">
        <w:rPr>
          <w:rFonts w:ascii="Times New Roman" w:hAnsi="Times New Roman" w:cs="Times New Roman"/>
          <w:b/>
          <w:color w:val="002060"/>
          <w:sz w:val="24"/>
        </w:rPr>
        <w:t>Miembros:</w:t>
      </w:r>
    </w:p>
    <w:p w:rsidR="001601AB" w:rsidRPr="00CA5AB4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i/>
          <w:color w:val="000000"/>
          <w:sz w:val="24"/>
          <w:lang w:val="pt-BR"/>
        </w:rPr>
      </w:pPr>
      <w:r w:rsidRPr="00CB734A">
        <w:rPr>
          <w:rFonts w:ascii="Times New Roman" w:hAnsi="Times New Roman" w:cs="Times New Roman"/>
          <w:i/>
          <w:color w:val="000000"/>
          <w:sz w:val="24"/>
        </w:rPr>
        <w:t>Dr. C.</w:t>
      </w:r>
      <w:r w:rsidRPr="00CA5AB4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 PT. Faustino </w:t>
      </w:r>
      <w:proofErr w:type="spellStart"/>
      <w:r w:rsidRPr="00CA5AB4">
        <w:rPr>
          <w:rFonts w:ascii="Times New Roman" w:hAnsi="Times New Roman" w:cs="Times New Roman"/>
          <w:i/>
          <w:color w:val="000000"/>
          <w:sz w:val="24"/>
          <w:lang w:val="pt-BR"/>
        </w:rPr>
        <w:t>Repilado</w:t>
      </w:r>
      <w:proofErr w:type="spellEnd"/>
      <w:r w:rsidRPr="00CA5AB4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 Ramírez</w:t>
      </w:r>
    </w:p>
    <w:p w:rsidR="001601AB" w:rsidRPr="00CA5AB4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i/>
          <w:color w:val="000000"/>
          <w:sz w:val="24"/>
          <w:lang w:val="pt-BR"/>
        </w:rPr>
      </w:pPr>
      <w:r w:rsidRPr="00CB734A">
        <w:rPr>
          <w:rFonts w:ascii="Times New Roman" w:hAnsi="Times New Roman" w:cs="Times New Roman"/>
          <w:i/>
          <w:color w:val="000000"/>
          <w:sz w:val="24"/>
        </w:rPr>
        <w:t xml:space="preserve">Dr. C. </w:t>
      </w:r>
      <w:r w:rsidRPr="00CA5AB4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PT. </w:t>
      </w:r>
      <w:r w:rsidRPr="00CB734A">
        <w:rPr>
          <w:rFonts w:ascii="Times New Roman" w:hAnsi="Times New Roman" w:cs="Times New Roman"/>
          <w:i/>
          <w:color w:val="000000"/>
          <w:sz w:val="24"/>
        </w:rPr>
        <w:t>Julio A</w:t>
      </w:r>
      <w:r w:rsidR="001E4454">
        <w:rPr>
          <w:rFonts w:ascii="Times New Roman" w:hAnsi="Times New Roman" w:cs="Times New Roman"/>
          <w:i/>
          <w:color w:val="000000"/>
          <w:sz w:val="24"/>
          <w:lang w:val="es-ES"/>
        </w:rPr>
        <w:t xml:space="preserve">. </w:t>
      </w:r>
      <w:r w:rsidRPr="00CB734A">
        <w:rPr>
          <w:rFonts w:ascii="Times New Roman" w:hAnsi="Times New Roman" w:cs="Times New Roman"/>
          <w:i/>
          <w:color w:val="000000"/>
          <w:sz w:val="24"/>
        </w:rPr>
        <w:t xml:space="preserve">Capó Sánchez </w:t>
      </w:r>
    </w:p>
    <w:p w:rsidR="001601AB" w:rsidRPr="00A679C6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i/>
          <w:color w:val="000000"/>
          <w:sz w:val="24"/>
          <w:lang w:val="pt-BR"/>
        </w:rPr>
      </w:pPr>
      <w:r w:rsidRPr="00CB734A">
        <w:rPr>
          <w:rFonts w:ascii="Times New Roman" w:hAnsi="Times New Roman" w:cs="Times New Roman"/>
          <w:i/>
          <w:color w:val="000000"/>
          <w:sz w:val="24"/>
        </w:rPr>
        <w:t>Dr. C.</w:t>
      </w:r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 PT. Jorge </w:t>
      </w:r>
      <w:proofErr w:type="spellStart"/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>Luis</w:t>
      </w:r>
      <w:proofErr w:type="spellEnd"/>
      <w:r w:rsidR="00204C9C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 </w:t>
      </w:r>
      <w:proofErr w:type="spellStart"/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>Barrera</w:t>
      </w:r>
      <w:proofErr w:type="spellEnd"/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 Romero</w:t>
      </w:r>
    </w:p>
    <w:p w:rsidR="001601AB" w:rsidRPr="00A679C6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i/>
          <w:color w:val="000000"/>
          <w:sz w:val="24"/>
          <w:lang w:val="pt-BR"/>
        </w:rPr>
      </w:pPr>
      <w:r w:rsidRPr="00CB734A">
        <w:rPr>
          <w:rFonts w:ascii="Times New Roman" w:hAnsi="Times New Roman" w:cs="Times New Roman"/>
          <w:i/>
          <w:color w:val="000000"/>
          <w:sz w:val="24"/>
        </w:rPr>
        <w:t xml:space="preserve">Dr. C. </w:t>
      </w:r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PT. </w:t>
      </w:r>
      <w:r w:rsidRPr="00CB734A">
        <w:rPr>
          <w:rFonts w:ascii="Times New Roman" w:hAnsi="Times New Roman" w:cs="Times New Roman"/>
          <w:i/>
          <w:color w:val="000000"/>
          <w:sz w:val="24"/>
        </w:rPr>
        <w:t>Francisco</w:t>
      </w:r>
      <w:r w:rsidR="00204C9C">
        <w:rPr>
          <w:rFonts w:ascii="Times New Roman" w:hAnsi="Times New Roman" w:cs="Times New Roman"/>
          <w:i/>
          <w:color w:val="000000"/>
          <w:sz w:val="24"/>
          <w:lang w:val="es-ES"/>
        </w:rPr>
        <w:t xml:space="preserve"> </w:t>
      </w:r>
      <w:r w:rsidRPr="00CB734A">
        <w:rPr>
          <w:rFonts w:ascii="Times New Roman" w:hAnsi="Times New Roman" w:cs="Times New Roman"/>
          <w:i/>
          <w:color w:val="000000"/>
          <w:sz w:val="24"/>
        </w:rPr>
        <w:t>Martínez</w:t>
      </w:r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 Sánchez</w:t>
      </w:r>
    </w:p>
    <w:p w:rsidR="001601AB" w:rsidRPr="00A679C6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i/>
          <w:color w:val="000000"/>
          <w:sz w:val="24"/>
          <w:lang w:val="pt-BR"/>
        </w:rPr>
      </w:pPr>
      <w:r w:rsidRPr="00CB734A">
        <w:rPr>
          <w:rFonts w:ascii="Times New Roman" w:hAnsi="Times New Roman" w:cs="Times New Roman"/>
          <w:i/>
          <w:color w:val="000000"/>
          <w:sz w:val="24"/>
        </w:rPr>
        <w:t xml:space="preserve">Dr. C. </w:t>
      </w:r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PT. José </w:t>
      </w:r>
      <w:proofErr w:type="spellStart"/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>Raúl</w:t>
      </w:r>
      <w:proofErr w:type="spellEnd"/>
      <w:r w:rsidR="00204C9C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 </w:t>
      </w:r>
      <w:proofErr w:type="spellStart"/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>Morasén</w:t>
      </w:r>
      <w:proofErr w:type="spellEnd"/>
      <w:r w:rsidR="00204C9C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 </w:t>
      </w:r>
      <w:proofErr w:type="spellStart"/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>Cuevas</w:t>
      </w:r>
      <w:proofErr w:type="spellEnd"/>
    </w:p>
    <w:p w:rsidR="001601AB" w:rsidRPr="00CB734A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i/>
          <w:color w:val="000000"/>
          <w:sz w:val="24"/>
          <w:lang w:val="es-ES"/>
        </w:rPr>
      </w:pPr>
      <w:r w:rsidRPr="00CB734A">
        <w:rPr>
          <w:rFonts w:ascii="Times New Roman" w:hAnsi="Times New Roman" w:cs="Times New Roman"/>
          <w:i/>
          <w:color w:val="000000"/>
          <w:sz w:val="24"/>
        </w:rPr>
        <w:t xml:space="preserve">Dr. C. </w:t>
      </w:r>
      <w:r w:rsidRPr="00A679C6">
        <w:rPr>
          <w:rFonts w:ascii="Times New Roman" w:hAnsi="Times New Roman" w:cs="Times New Roman"/>
          <w:i/>
          <w:color w:val="000000"/>
          <w:sz w:val="24"/>
          <w:lang w:val="pt-BR"/>
        </w:rPr>
        <w:t xml:space="preserve">PT. </w:t>
      </w:r>
      <w:r w:rsidRPr="00CB734A">
        <w:rPr>
          <w:rFonts w:ascii="Times New Roman" w:hAnsi="Times New Roman" w:cs="Times New Roman"/>
          <w:i/>
          <w:color w:val="000000"/>
          <w:sz w:val="24"/>
        </w:rPr>
        <w:t>JuanC</w:t>
      </w:r>
      <w:r>
        <w:rPr>
          <w:rFonts w:ascii="Times New Roman" w:hAnsi="Times New Roman" w:cs="Times New Roman"/>
          <w:i/>
          <w:color w:val="000000"/>
          <w:sz w:val="24"/>
          <w:lang w:val="es-ES"/>
        </w:rPr>
        <w:t>.</w:t>
      </w:r>
      <w:r w:rsidRPr="00CB734A">
        <w:rPr>
          <w:rFonts w:ascii="Times New Roman" w:hAnsi="Times New Roman" w:cs="Times New Roman"/>
          <w:i/>
          <w:color w:val="000000"/>
          <w:sz w:val="24"/>
        </w:rPr>
        <w:t xml:space="preserve"> Donatien Caballero </w:t>
      </w:r>
    </w:p>
    <w:p w:rsidR="001601AB" w:rsidRPr="00CB734A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i/>
          <w:color w:val="000000"/>
          <w:sz w:val="24"/>
          <w:lang w:val="es-ES"/>
        </w:rPr>
      </w:pPr>
      <w:r w:rsidRPr="00CB734A">
        <w:rPr>
          <w:rFonts w:ascii="Times New Roman" w:hAnsi="Times New Roman" w:cs="Times New Roman"/>
          <w:i/>
          <w:color w:val="000000"/>
          <w:sz w:val="24"/>
        </w:rPr>
        <w:t xml:space="preserve">Dr. C. </w:t>
      </w:r>
      <w:r w:rsidRPr="00CB734A">
        <w:rPr>
          <w:rFonts w:ascii="Times New Roman" w:hAnsi="Times New Roman" w:cs="Times New Roman"/>
          <w:i/>
          <w:color w:val="000000"/>
          <w:sz w:val="24"/>
          <w:lang w:val="es-ES"/>
        </w:rPr>
        <w:t>PT. Caridad Martínez Bonne</w:t>
      </w:r>
    </w:p>
    <w:p w:rsidR="001601AB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i/>
          <w:color w:val="000000"/>
          <w:sz w:val="24"/>
          <w:lang w:val="es-ES"/>
        </w:rPr>
      </w:pPr>
      <w:r w:rsidRPr="00CB734A">
        <w:rPr>
          <w:rFonts w:ascii="Times New Roman" w:hAnsi="Times New Roman" w:cs="Times New Roman"/>
          <w:i/>
          <w:color w:val="000000"/>
          <w:sz w:val="24"/>
        </w:rPr>
        <w:t>Dr. C.</w:t>
      </w:r>
      <w:r>
        <w:rPr>
          <w:rFonts w:ascii="Times New Roman" w:hAnsi="Times New Roman" w:cs="Times New Roman"/>
          <w:i/>
          <w:color w:val="000000"/>
          <w:sz w:val="24"/>
          <w:lang w:val="es-ES"/>
        </w:rPr>
        <w:t xml:space="preserve"> PT.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lang w:val="es-ES"/>
        </w:rPr>
        <w:t>Zucel</w:t>
      </w:r>
      <w:proofErr w:type="spellEnd"/>
      <w:r>
        <w:rPr>
          <w:rFonts w:ascii="Times New Roman" w:hAnsi="Times New Roman" w:cs="Times New Roman"/>
          <w:i/>
          <w:color w:val="000000"/>
          <w:sz w:val="24"/>
          <w:lang w:val="es-ES"/>
        </w:rPr>
        <w:t xml:space="preserve"> de Jesús Pérez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lang w:val="es-ES"/>
        </w:rPr>
        <w:t>Ortíz</w:t>
      </w:r>
      <w:proofErr w:type="spellEnd"/>
    </w:p>
    <w:p w:rsidR="001601AB" w:rsidRPr="00CB734A" w:rsidRDefault="001601AB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i/>
          <w:color w:val="000000"/>
          <w:sz w:val="24"/>
          <w:lang w:val="es-ES"/>
        </w:rPr>
      </w:pPr>
      <w:r>
        <w:rPr>
          <w:rFonts w:ascii="Times New Roman" w:hAnsi="Times New Roman" w:cs="Times New Roman"/>
          <w:i/>
          <w:color w:val="000000"/>
          <w:sz w:val="24"/>
          <w:lang w:val="es-ES"/>
        </w:rPr>
        <w:t xml:space="preserve">Dr. C. A.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lang w:val="es-ES"/>
        </w:rPr>
        <w:t>Alexey</w:t>
      </w:r>
      <w:proofErr w:type="spellEnd"/>
      <w:r>
        <w:rPr>
          <w:rFonts w:ascii="Times New Roman" w:hAnsi="Times New Roman" w:cs="Times New Roman"/>
          <w:i/>
          <w:color w:val="000000"/>
          <w:sz w:val="24"/>
          <w:lang w:val="es-ES"/>
        </w:rPr>
        <w:t xml:space="preserve"> Cruz García</w:t>
      </w:r>
    </w:p>
    <w:p w:rsidR="001601AB" w:rsidRPr="00451127" w:rsidRDefault="00A94BDC" w:rsidP="001601AB">
      <w:pPr>
        <w:framePr w:w="4947" w:h="4241" w:hRule="exact" w:wrap="auto" w:vAnchor="page" w:hAnchor="page" w:x="6397" w:y="3526"/>
        <w:widowControl w:val="0"/>
        <w:autoSpaceDE w:val="0"/>
        <w:autoSpaceDN w:val="0"/>
        <w:spacing w:before="0" w:after="0" w:line="293" w:lineRule="exact"/>
        <w:jc w:val="left"/>
        <w:rPr>
          <w:rFonts w:ascii="Times New Roman" w:hAnsi="Times New Roman" w:cs="Times New Roman"/>
          <w:b/>
          <w:color w:val="C00000"/>
          <w:sz w:val="24"/>
          <w:lang w:val="es-ES"/>
        </w:rPr>
      </w:pP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M</w:t>
      </w:r>
      <w:r>
        <w:rPr>
          <w:rFonts w:ascii="Book Antiqua" w:hAnsi="Book Antiqua" w:cs="Times New Roman"/>
          <w:i/>
          <w:color w:val="000000"/>
          <w:sz w:val="24"/>
          <w:lang w:val="pt-BR"/>
        </w:rPr>
        <w:t>Sc</w:t>
      </w: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.</w:t>
      </w:r>
      <w:r w:rsidR="001601AB" w:rsidRPr="00CB734A">
        <w:rPr>
          <w:rFonts w:ascii="Times New Roman" w:hAnsi="Times New Roman" w:cs="Times New Roman"/>
          <w:i/>
          <w:color w:val="000000"/>
          <w:sz w:val="24"/>
          <w:lang w:val="es-ES"/>
        </w:rPr>
        <w:t xml:space="preserve"> PT. </w:t>
      </w:r>
      <w:r w:rsidR="001601AB" w:rsidRPr="00CB734A">
        <w:rPr>
          <w:rFonts w:ascii="Times New Roman" w:hAnsi="Times New Roman" w:cs="Times New Roman"/>
          <w:i/>
          <w:color w:val="000000"/>
          <w:sz w:val="24"/>
        </w:rPr>
        <w:t>Luis Méndez Pérez</w:t>
      </w:r>
    </w:p>
    <w:p w:rsidR="001601AB" w:rsidRPr="00CA5AB4" w:rsidRDefault="001601AB" w:rsidP="009C74AC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343" w:lineRule="exact"/>
        <w:jc w:val="left"/>
        <w:rPr>
          <w:rFonts w:ascii="Book Antiqua" w:hAnsi="Book Antiqua" w:cs="Times New Roman"/>
          <w:b/>
          <w:color w:val="C00000"/>
          <w:sz w:val="24"/>
          <w:szCs w:val="24"/>
          <w:lang w:val="pt-BR"/>
        </w:rPr>
      </w:pPr>
      <w:r w:rsidRPr="002E787E">
        <w:rPr>
          <w:rFonts w:ascii="Book Antiqua" w:hAnsi="Book Antiqua" w:cs="Times New Roman"/>
          <w:b/>
          <w:color w:val="C00000"/>
          <w:sz w:val="24"/>
          <w:szCs w:val="24"/>
        </w:rPr>
        <w:t>Comité Organizador:</w:t>
      </w:r>
    </w:p>
    <w:p w:rsidR="001601AB" w:rsidRPr="00CB734A" w:rsidRDefault="001601AB" w:rsidP="009C74AC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240" w:lineRule="auto"/>
        <w:jc w:val="left"/>
        <w:rPr>
          <w:rFonts w:ascii="Book Antiqua" w:hAnsi="Book Antiqua" w:cs="Times New Roman"/>
          <w:i/>
          <w:color w:val="000000"/>
          <w:sz w:val="24"/>
        </w:rPr>
      </w:pPr>
      <w:r w:rsidRPr="00CB734A">
        <w:rPr>
          <w:rFonts w:ascii="Book Antiqua" w:hAnsi="Book Antiqua" w:cs="Times New Roman"/>
          <w:b/>
          <w:color w:val="002060"/>
          <w:sz w:val="24"/>
          <w:szCs w:val="24"/>
        </w:rPr>
        <w:t>Presidente:</w:t>
      </w:r>
      <w:r w:rsidR="00204C9C"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 xml:space="preserve"> </w:t>
      </w: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M</w:t>
      </w:r>
      <w:r w:rsidR="00AC639F">
        <w:rPr>
          <w:rFonts w:ascii="Book Antiqua" w:hAnsi="Book Antiqua" w:cs="Times New Roman"/>
          <w:i/>
          <w:color w:val="000000"/>
          <w:sz w:val="24"/>
          <w:lang w:val="pt-BR"/>
        </w:rPr>
        <w:t>S</w:t>
      </w:r>
      <w:r w:rsidR="00A94BDC">
        <w:rPr>
          <w:rFonts w:ascii="Book Antiqua" w:hAnsi="Book Antiqua" w:cs="Times New Roman"/>
          <w:i/>
          <w:color w:val="000000"/>
          <w:sz w:val="24"/>
          <w:lang w:val="pt-BR"/>
        </w:rPr>
        <w:t>c</w:t>
      </w: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.</w:t>
      </w:r>
      <w:r w:rsidRPr="00CB734A">
        <w:rPr>
          <w:rFonts w:ascii="Book Antiqua" w:hAnsi="Book Antiqua" w:cs="Times New Roman"/>
          <w:i/>
          <w:color w:val="000000"/>
          <w:sz w:val="24"/>
        </w:rPr>
        <w:t xml:space="preserve"> PA. Maikel Fernández</w:t>
      </w:r>
      <w:r w:rsidR="00204C9C">
        <w:rPr>
          <w:rFonts w:ascii="Book Antiqua" w:hAnsi="Book Antiqua" w:cs="Times New Roman"/>
          <w:i/>
          <w:color w:val="000000"/>
          <w:sz w:val="24"/>
          <w:lang w:val="es-ES"/>
        </w:rPr>
        <w:t xml:space="preserve"> </w:t>
      </w:r>
      <w:r w:rsidRPr="00CB734A">
        <w:rPr>
          <w:rFonts w:ascii="Book Antiqua" w:hAnsi="Book Antiqua" w:cs="Times New Roman"/>
          <w:i/>
          <w:color w:val="000000"/>
          <w:sz w:val="24"/>
        </w:rPr>
        <w:t>Di</w:t>
      </w:r>
      <w:r w:rsidRPr="00CB734A">
        <w:rPr>
          <w:rFonts w:ascii="Book Antiqua" w:hAnsi="Book Antiqua" w:cs="Times New Roman"/>
          <w:i/>
          <w:color w:val="000000"/>
          <w:sz w:val="24"/>
          <w:lang w:val="es-ES"/>
        </w:rPr>
        <w:t>e</w:t>
      </w:r>
      <w:r w:rsidRPr="00CB734A">
        <w:rPr>
          <w:rFonts w:ascii="Book Antiqua" w:hAnsi="Book Antiqua" w:cs="Times New Roman"/>
          <w:i/>
          <w:color w:val="000000"/>
          <w:sz w:val="24"/>
        </w:rPr>
        <w:t>guez</w:t>
      </w:r>
    </w:p>
    <w:p w:rsidR="001601AB" w:rsidRPr="00CB734A" w:rsidRDefault="001601AB" w:rsidP="008E6606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240" w:lineRule="auto"/>
        <w:jc w:val="left"/>
        <w:rPr>
          <w:rFonts w:ascii="Book Antiqua" w:hAnsi="Book Antiqua"/>
          <w:i/>
          <w:lang w:val="es-ES"/>
        </w:rPr>
      </w:pPr>
      <w:r w:rsidRPr="00CB734A"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>Vicepresidente:</w:t>
      </w:r>
      <w:r w:rsidR="00204C9C"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 xml:space="preserve"> </w:t>
      </w:r>
      <w:r w:rsidRPr="00CB734A">
        <w:rPr>
          <w:rFonts w:ascii="Book Antiqua" w:hAnsi="Book Antiqua" w:cs="Times New Roman"/>
          <w:i/>
          <w:color w:val="000000"/>
          <w:sz w:val="24"/>
          <w:lang w:val="es-ES"/>
        </w:rPr>
        <w:t>Dr. C. A</w:t>
      </w:r>
      <w:r w:rsidRPr="00CB734A">
        <w:rPr>
          <w:rFonts w:ascii="Book Antiqua" w:hAnsi="Book Antiqua" w:cs="Times New Roman"/>
          <w:i/>
          <w:color w:val="000000"/>
          <w:sz w:val="24"/>
        </w:rPr>
        <w:t xml:space="preserve">. </w:t>
      </w:r>
      <w:r w:rsidRPr="00CB734A">
        <w:rPr>
          <w:rFonts w:ascii="Book Antiqua" w:hAnsi="Book Antiqua" w:cs="Times New Roman"/>
          <w:i/>
          <w:color w:val="000000"/>
          <w:sz w:val="24"/>
          <w:lang w:val="es-ES"/>
        </w:rPr>
        <w:t>Y</w:t>
      </w:r>
      <w:r w:rsidRPr="00CB734A">
        <w:rPr>
          <w:rFonts w:ascii="Book Antiqua" w:hAnsi="Book Antiqua" w:cs="Times New Roman"/>
          <w:i/>
          <w:color w:val="000000"/>
          <w:sz w:val="24"/>
        </w:rPr>
        <w:t xml:space="preserve">ohandys </w:t>
      </w:r>
      <w:r w:rsidRPr="00CB734A">
        <w:rPr>
          <w:rFonts w:ascii="Book Antiqua" w:hAnsi="Book Antiqua" w:cs="Times New Roman"/>
          <w:i/>
          <w:color w:val="000000"/>
          <w:sz w:val="24"/>
          <w:lang w:val="es-ES"/>
        </w:rPr>
        <w:t>A</w:t>
      </w:r>
      <w:r>
        <w:rPr>
          <w:rFonts w:ascii="Book Antiqua" w:hAnsi="Book Antiqua" w:cs="Times New Roman"/>
          <w:i/>
          <w:color w:val="000000"/>
          <w:sz w:val="24"/>
          <w:lang w:val="es-ES"/>
        </w:rPr>
        <w:t xml:space="preserve">. </w:t>
      </w:r>
      <w:r w:rsidRPr="00CB734A">
        <w:rPr>
          <w:rFonts w:ascii="Book Antiqua" w:hAnsi="Book Antiqua" w:cs="Times New Roman"/>
          <w:i/>
          <w:color w:val="000000"/>
          <w:sz w:val="24"/>
          <w:lang w:val="es-ES"/>
        </w:rPr>
        <w:t>Z</w:t>
      </w:r>
      <w:r w:rsidRPr="00CB734A">
        <w:rPr>
          <w:rFonts w:ascii="Book Antiqua" w:hAnsi="Book Antiqua" w:cs="Times New Roman"/>
          <w:i/>
          <w:color w:val="000000"/>
          <w:sz w:val="24"/>
        </w:rPr>
        <w:t xml:space="preserve">ulueta </w:t>
      </w:r>
      <w:r w:rsidRPr="00CB734A">
        <w:rPr>
          <w:rFonts w:ascii="Book Antiqua" w:hAnsi="Book Antiqua" w:cs="Times New Roman"/>
          <w:i/>
          <w:color w:val="000000"/>
          <w:sz w:val="24"/>
          <w:lang w:val="es-ES"/>
        </w:rPr>
        <w:t>L</w:t>
      </w:r>
      <w:r w:rsidRPr="00CB734A">
        <w:rPr>
          <w:rFonts w:ascii="Book Antiqua" w:hAnsi="Book Antiqua" w:cs="Times New Roman"/>
          <w:i/>
          <w:color w:val="000000"/>
          <w:sz w:val="24"/>
        </w:rPr>
        <w:t>eyva</w:t>
      </w:r>
    </w:p>
    <w:p w:rsidR="001601AB" w:rsidRPr="00CA5AB4" w:rsidRDefault="001601AB" w:rsidP="008E6606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240" w:lineRule="auto"/>
        <w:jc w:val="left"/>
        <w:rPr>
          <w:rFonts w:ascii="Book Antiqua" w:hAnsi="Book Antiqua" w:cs="Times New Roman"/>
          <w:sz w:val="24"/>
          <w:szCs w:val="24"/>
        </w:rPr>
      </w:pPr>
      <w:r w:rsidRPr="002E787E">
        <w:rPr>
          <w:rFonts w:ascii="Book Antiqua" w:hAnsi="Book Antiqua" w:cs="Times New Roman"/>
          <w:b/>
          <w:color w:val="002060"/>
          <w:sz w:val="24"/>
          <w:szCs w:val="24"/>
        </w:rPr>
        <w:t>Secretario Ejecutivo</w:t>
      </w:r>
      <w:r w:rsidRPr="002E787E">
        <w:rPr>
          <w:rFonts w:ascii="Book Antiqua" w:hAnsi="Book Antiqua" w:cs="Times New Roman"/>
          <w:color w:val="002060"/>
          <w:sz w:val="24"/>
          <w:szCs w:val="24"/>
        </w:rPr>
        <w:t>:</w:t>
      </w:r>
      <w:r w:rsidR="00204C9C">
        <w:rPr>
          <w:rFonts w:ascii="Book Antiqua" w:hAnsi="Book Antiqua" w:cs="Times New Roman"/>
          <w:color w:val="002060"/>
          <w:sz w:val="24"/>
          <w:szCs w:val="24"/>
          <w:lang w:val="es-ES"/>
        </w:rPr>
        <w:t xml:space="preserve"> </w:t>
      </w:r>
      <w:r w:rsidRPr="00CB734A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M</w:t>
      </w:r>
      <w:r w:rsidR="00204C9C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Sc</w:t>
      </w:r>
      <w:r w:rsidRPr="00CB734A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.</w:t>
      </w:r>
      <w:r w:rsidRPr="00CB734A">
        <w:rPr>
          <w:rFonts w:ascii="Book Antiqua" w:hAnsi="Book Antiqua" w:cs="Times New Roman"/>
          <w:i/>
          <w:color w:val="000000"/>
          <w:sz w:val="24"/>
          <w:szCs w:val="24"/>
        </w:rPr>
        <w:t xml:space="preserve"> PA. </w:t>
      </w:r>
      <w:r w:rsidRPr="00CB734A">
        <w:rPr>
          <w:rFonts w:ascii="Book Antiqua" w:hAnsi="Book Antiqua" w:cs="Times New Roman"/>
          <w:i/>
          <w:sz w:val="24"/>
          <w:szCs w:val="24"/>
          <w:lang w:val="es-ES"/>
        </w:rPr>
        <w:t>C</w:t>
      </w:r>
      <w:r>
        <w:rPr>
          <w:rFonts w:ascii="Book Antiqua" w:hAnsi="Book Antiqua" w:cs="Times New Roman"/>
          <w:i/>
          <w:sz w:val="24"/>
          <w:szCs w:val="24"/>
          <w:lang w:val="es-ES"/>
        </w:rPr>
        <w:t xml:space="preserve">ésar </w:t>
      </w:r>
      <w:r w:rsidRPr="00CB734A">
        <w:rPr>
          <w:rFonts w:ascii="Book Antiqua" w:hAnsi="Book Antiqua" w:cs="Times New Roman"/>
          <w:i/>
          <w:sz w:val="24"/>
          <w:szCs w:val="24"/>
          <w:lang w:val="es-ES"/>
        </w:rPr>
        <w:t>Mesa</w:t>
      </w:r>
      <w:r w:rsidR="00204C9C">
        <w:rPr>
          <w:rFonts w:ascii="Book Antiqua" w:hAnsi="Book Antiqua" w:cs="Times New Roman"/>
          <w:i/>
          <w:sz w:val="24"/>
          <w:szCs w:val="24"/>
          <w:lang w:val="es-ES"/>
        </w:rPr>
        <w:t xml:space="preserve"> </w:t>
      </w:r>
      <w:r w:rsidRPr="00CB734A">
        <w:rPr>
          <w:rFonts w:ascii="Book Antiqua" w:hAnsi="Book Antiqua" w:cs="Times New Roman"/>
          <w:i/>
          <w:sz w:val="24"/>
          <w:szCs w:val="24"/>
          <w:lang w:val="es-ES"/>
        </w:rPr>
        <w:t>Navarro</w:t>
      </w:r>
    </w:p>
    <w:p w:rsidR="001601AB" w:rsidRDefault="001601AB" w:rsidP="009C74AC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293" w:lineRule="exact"/>
        <w:jc w:val="left"/>
        <w:rPr>
          <w:rFonts w:ascii="Book Antiqua" w:hAnsi="Book Antiqua" w:cs="Times New Roman"/>
          <w:b/>
          <w:color w:val="000000"/>
          <w:sz w:val="24"/>
        </w:rPr>
      </w:pPr>
      <w:r w:rsidRPr="00CB734A">
        <w:rPr>
          <w:rFonts w:ascii="Book Antiqua" w:hAnsi="Book Antiqua" w:cs="Times New Roman"/>
          <w:b/>
          <w:color w:val="002060"/>
          <w:sz w:val="24"/>
        </w:rPr>
        <w:t>Miembros:</w:t>
      </w:r>
    </w:p>
    <w:p w:rsidR="001601AB" w:rsidRDefault="00A94BDC" w:rsidP="009C74AC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293" w:lineRule="exact"/>
        <w:jc w:val="left"/>
        <w:rPr>
          <w:rFonts w:ascii="Book Antiqua" w:hAnsi="Book Antiqua" w:cs="Times New Roman"/>
          <w:i/>
          <w:color w:val="000000"/>
          <w:sz w:val="24"/>
          <w:szCs w:val="24"/>
          <w:lang w:val="es-ES"/>
        </w:rPr>
      </w:pP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M</w:t>
      </w:r>
      <w:r>
        <w:rPr>
          <w:rFonts w:ascii="Book Antiqua" w:hAnsi="Book Antiqua" w:cs="Times New Roman"/>
          <w:i/>
          <w:color w:val="000000"/>
          <w:sz w:val="24"/>
          <w:lang w:val="pt-BR"/>
        </w:rPr>
        <w:t>Sc</w:t>
      </w:r>
      <w:r w:rsidR="001601AB" w:rsidRPr="00CB734A">
        <w:rPr>
          <w:rFonts w:ascii="Book Antiqua" w:hAnsi="Book Antiqua" w:cs="Times New Roman"/>
          <w:i/>
          <w:color w:val="000000"/>
          <w:sz w:val="24"/>
          <w:szCs w:val="24"/>
        </w:rPr>
        <w:t>.</w:t>
      </w:r>
      <w:r w:rsidR="001601AB" w:rsidRPr="00CB734A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PA</w:t>
      </w:r>
      <w:r w:rsidR="001601AB" w:rsidRPr="00CA5AB4">
        <w:rPr>
          <w:rFonts w:ascii="Book Antiqua" w:hAnsi="Book Antiqua" w:cs="Times New Roman"/>
          <w:i/>
          <w:color w:val="000000"/>
          <w:sz w:val="24"/>
          <w:szCs w:val="24"/>
        </w:rPr>
        <w:t xml:space="preserve">. </w:t>
      </w:r>
      <w:r w:rsidR="001601AB" w:rsidRPr="00CB734A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Jos</w:t>
      </w:r>
      <w:r w:rsidR="001601AB" w:rsidRPr="00CA5AB4">
        <w:rPr>
          <w:rFonts w:ascii="Book Antiqua" w:hAnsi="Book Antiqua" w:cs="Times New Roman"/>
          <w:i/>
          <w:color w:val="000000"/>
          <w:sz w:val="24"/>
          <w:szCs w:val="24"/>
        </w:rPr>
        <w:t xml:space="preserve">é </w:t>
      </w:r>
      <w:r w:rsidR="001601AB" w:rsidRPr="00CB734A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Palacios</w:t>
      </w:r>
      <w:r w:rsidR="00204C9C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 </w:t>
      </w:r>
      <w:proofErr w:type="spellStart"/>
      <w:r w:rsidR="001601AB" w:rsidRPr="00CB734A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Mustelier</w:t>
      </w:r>
      <w:proofErr w:type="spellEnd"/>
    </w:p>
    <w:p w:rsidR="001601AB" w:rsidRDefault="00A94BDC" w:rsidP="009C74AC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293" w:lineRule="exact"/>
        <w:jc w:val="left"/>
        <w:rPr>
          <w:rFonts w:ascii="Book Antiqua" w:hAnsi="Book Antiqua" w:cs="Times New Roman"/>
          <w:i/>
          <w:color w:val="000000"/>
          <w:sz w:val="24"/>
          <w:szCs w:val="24"/>
          <w:lang w:val="es-ES"/>
        </w:rPr>
      </w:pP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M</w:t>
      </w:r>
      <w:r>
        <w:rPr>
          <w:rFonts w:ascii="Book Antiqua" w:hAnsi="Book Antiqua" w:cs="Times New Roman"/>
          <w:i/>
          <w:color w:val="000000"/>
          <w:sz w:val="24"/>
          <w:lang w:val="pt-BR"/>
        </w:rPr>
        <w:t>Sc</w:t>
      </w: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.</w:t>
      </w:r>
      <w:r w:rsidR="001601AB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 PA. Rafael Mut Benítez</w:t>
      </w:r>
    </w:p>
    <w:p w:rsidR="001601AB" w:rsidRPr="00CA5AB4" w:rsidRDefault="001601AB" w:rsidP="009C74AC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293" w:lineRule="exact"/>
        <w:jc w:val="left"/>
        <w:rPr>
          <w:rFonts w:ascii="Book Antiqua" w:hAnsi="Book Antiqua" w:cs="Times New Roman"/>
          <w:b/>
          <w:color w:val="000000"/>
          <w:sz w:val="24"/>
        </w:rPr>
      </w:pPr>
      <w:r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PhD. Alejandro Bordelois </w:t>
      </w:r>
      <w:proofErr w:type="spellStart"/>
      <w:r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Boizán</w:t>
      </w:r>
      <w:proofErr w:type="spellEnd"/>
    </w:p>
    <w:p w:rsidR="001601AB" w:rsidRPr="00CA5AB4" w:rsidRDefault="00A94BDC" w:rsidP="009C74AC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293" w:lineRule="exact"/>
        <w:jc w:val="left"/>
        <w:rPr>
          <w:rFonts w:ascii="Book Antiqua" w:hAnsi="Book Antiqua" w:cs="Times New Roman"/>
          <w:i/>
          <w:color w:val="000000"/>
          <w:sz w:val="24"/>
        </w:rPr>
      </w:pP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M</w:t>
      </w:r>
      <w:r>
        <w:rPr>
          <w:rFonts w:ascii="Book Antiqua" w:hAnsi="Book Antiqua" w:cs="Times New Roman"/>
          <w:i/>
          <w:color w:val="000000"/>
          <w:sz w:val="24"/>
          <w:lang w:val="pt-BR"/>
        </w:rPr>
        <w:t>Sc</w:t>
      </w: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.</w:t>
      </w:r>
      <w:r w:rsidR="001601AB" w:rsidRPr="00CB734A">
        <w:rPr>
          <w:rFonts w:ascii="Book Antiqua" w:hAnsi="Book Antiqua" w:cs="Times New Roman"/>
          <w:i/>
          <w:color w:val="000000"/>
          <w:sz w:val="24"/>
          <w:lang w:val="es-ES"/>
        </w:rPr>
        <w:t>PA</w:t>
      </w:r>
      <w:r w:rsidR="001601AB" w:rsidRPr="00CA5AB4">
        <w:rPr>
          <w:rFonts w:ascii="Book Antiqua" w:hAnsi="Book Antiqua" w:cs="Times New Roman"/>
          <w:i/>
          <w:color w:val="000000"/>
          <w:sz w:val="24"/>
        </w:rPr>
        <w:t xml:space="preserve">. </w:t>
      </w:r>
      <w:r w:rsidR="001601AB" w:rsidRPr="00CB734A">
        <w:rPr>
          <w:rFonts w:ascii="Book Antiqua" w:hAnsi="Book Antiqua" w:cs="Times New Roman"/>
          <w:i/>
          <w:color w:val="000000"/>
          <w:sz w:val="24"/>
          <w:lang w:val="es-ES"/>
        </w:rPr>
        <w:t>Conrado</w:t>
      </w:r>
      <w:r w:rsidR="00204C9C">
        <w:rPr>
          <w:rFonts w:ascii="Book Antiqua" w:hAnsi="Book Antiqua" w:cs="Times New Roman"/>
          <w:i/>
          <w:color w:val="000000"/>
          <w:sz w:val="24"/>
          <w:lang w:val="es-ES"/>
        </w:rPr>
        <w:t xml:space="preserve"> </w:t>
      </w:r>
      <w:r w:rsidR="001601AB" w:rsidRPr="00CB734A">
        <w:rPr>
          <w:rFonts w:ascii="Book Antiqua" w:hAnsi="Book Antiqua" w:cs="Times New Roman"/>
          <w:i/>
          <w:color w:val="000000"/>
          <w:sz w:val="24"/>
          <w:lang w:val="es-ES"/>
        </w:rPr>
        <w:t>Carbonell</w:t>
      </w:r>
      <w:r w:rsidR="00204C9C">
        <w:rPr>
          <w:rFonts w:ascii="Book Antiqua" w:hAnsi="Book Antiqua" w:cs="Times New Roman"/>
          <w:i/>
          <w:color w:val="000000"/>
          <w:sz w:val="24"/>
          <w:lang w:val="es-ES"/>
        </w:rPr>
        <w:t xml:space="preserve"> </w:t>
      </w:r>
      <w:r w:rsidR="001601AB" w:rsidRPr="00CB734A">
        <w:rPr>
          <w:rFonts w:ascii="Book Antiqua" w:hAnsi="Book Antiqua" w:cs="Times New Roman"/>
          <w:i/>
          <w:color w:val="000000"/>
          <w:sz w:val="24"/>
          <w:lang w:val="es-ES"/>
        </w:rPr>
        <w:t>S</w:t>
      </w:r>
      <w:r w:rsidR="001601AB" w:rsidRPr="00CA5AB4">
        <w:rPr>
          <w:rFonts w:ascii="Book Antiqua" w:hAnsi="Book Antiqua" w:cs="Times New Roman"/>
          <w:i/>
          <w:color w:val="000000"/>
          <w:sz w:val="24"/>
        </w:rPr>
        <w:t>á</w:t>
      </w:r>
      <w:proofErr w:type="spellStart"/>
      <w:r w:rsidR="001601AB" w:rsidRPr="00CB734A">
        <w:rPr>
          <w:rFonts w:ascii="Book Antiqua" w:hAnsi="Book Antiqua" w:cs="Times New Roman"/>
          <w:i/>
          <w:color w:val="000000"/>
          <w:sz w:val="24"/>
          <w:lang w:val="es-ES"/>
        </w:rPr>
        <w:t>nchez</w:t>
      </w:r>
      <w:proofErr w:type="spellEnd"/>
    </w:p>
    <w:p w:rsidR="00734292" w:rsidRPr="00734292" w:rsidRDefault="00A94BDC" w:rsidP="009C74AC">
      <w:pPr>
        <w:framePr w:w="5625" w:h="3235" w:hRule="exact" w:wrap="auto" w:vAnchor="page" w:hAnchor="page" w:x="628" w:y="3500"/>
        <w:widowControl w:val="0"/>
        <w:autoSpaceDE w:val="0"/>
        <w:autoSpaceDN w:val="0"/>
        <w:spacing w:before="0" w:after="0" w:line="293" w:lineRule="exact"/>
        <w:jc w:val="left"/>
        <w:rPr>
          <w:rFonts w:ascii="Book Antiqua" w:hAnsi="Book Antiqua" w:cs="Times New Roman"/>
          <w:i/>
          <w:color w:val="000000"/>
          <w:sz w:val="24"/>
          <w:lang w:val="pt-BR"/>
        </w:rPr>
      </w:pP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M</w:t>
      </w:r>
      <w:r>
        <w:rPr>
          <w:rFonts w:ascii="Book Antiqua" w:hAnsi="Book Antiqua" w:cs="Times New Roman"/>
          <w:i/>
          <w:color w:val="000000"/>
          <w:sz w:val="24"/>
          <w:lang w:val="pt-BR"/>
        </w:rPr>
        <w:t>Sc</w:t>
      </w:r>
      <w:r w:rsidRPr="00CA5AB4">
        <w:rPr>
          <w:rFonts w:ascii="Book Antiqua" w:hAnsi="Book Antiqua" w:cs="Times New Roman"/>
          <w:i/>
          <w:color w:val="000000"/>
          <w:sz w:val="24"/>
          <w:lang w:val="pt-BR"/>
        </w:rPr>
        <w:t>.</w:t>
      </w:r>
      <w:r w:rsidR="001601AB" w:rsidRPr="00CA5AB4">
        <w:rPr>
          <w:rFonts w:ascii="Book Antiqua" w:hAnsi="Book Antiqua" w:cs="Times New Roman"/>
          <w:i/>
          <w:color w:val="000000"/>
          <w:sz w:val="24"/>
          <w:lang w:val="pt-BR"/>
        </w:rPr>
        <w:t>A. Alexander Ferrer Acost</w:t>
      </w:r>
      <w:r w:rsidR="00734292">
        <w:rPr>
          <w:rFonts w:ascii="Book Antiqua" w:hAnsi="Book Antiqua" w:cs="Times New Roman"/>
          <w:i/>
          <w:color w:val="000000"/>
          <w:sz w:val="24"/>
          <w:lang w:val="pt-BR"/>
        </w:rPr>
        <w:t>a</w:t>
      </w:r>
    </w:p>
    <w:p w:rsidR="00AC6745" w:rsidRPr="00A679C6" w:rsidRDefault="00AC6745">
      <w:pPr>
        <w:rPr>
          <w:lang w:val="pt-BR"/>
        </w:rPr>
      </w:pPr>
      <w:bookmarkStart w:id="0" w:name="_GoBack"/>
      <w:bookmarkEnd w:id="0"/>
    </w:p>
    <w:p w:rsidR="004B243F" w:rsidRPr="004919EA" w:rsidRDefault="004B243F" w:rsidP="004D5A63">
      <w:pPr>
        <w:framePr w:w="5352" w:wrap="auto" w:vAnchor="page" w:hAnchor="page" w:x="532" w:y="7131"/>
        <w:widowControl w:val="0"/>
        <w:autoSpaceDE w:val="0"/>
        <w:autoSpaceDN w:val="0"/>
        <w:spacing w:before="0" w:after="0" w:line="240" w:lineRule="auto"/>
        <w:jc w:val="left"/>
        <w:rPr>
          <w:rFonts w:ascii="Book Antiqua" w:hAnsi="Book Antiqua" w:cs="Times New Roman"/>
          <w:b/>
          <w:color w:val="C00000"/>
          <w:sz w:val="24"/>
          <w:szCs w:val="24"/>
          <w:lang w:val="es-ES"/>
        </w:rPr>
      </w:pPr>
      <w:r w:rsidRPr="004919EA">
        <w:rPr>
          <w:rFonts w:ascii="Book Antiqua" w:hAnsi="Book Antiqua" w:cs="Times New Roman"/>
          <w:b/>
          <w:color w:val="C00000"/>
          <w:sz w:val="24"/>
          <w:szCs w:val="24"/>
        </w:rPr>
        <w:t>Temática general:</w:t>
      </w:r>
    </w:p>
    <w:p w:rsidR="004B243F" w:rsidRPr="00BC3F60" w:rsidRDefault="005C78F8" w:rsidP="004D5A63">
      <w:pPr>
        <w:framePr w:w="5352" w:wrap="auto" w:vAnchor="page" w:hAnchor="page" w:x="532" w:y="7131"/>
        <w:widowControl w:val="0"/>
        <w:autoSpaceDE w:val="0"/>
        <w:autoSpaceDN w:val="0"/>
        <w:spacing w:before="0" w:after="0" w:line="240" w:lineRule="auto"/>
        <w:jc w:val="left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Didáctica de la </w:t>
      </w:r>
      <w:r w:rsidR="004B243F" w:rsidRPr="00BC3F60">
        <w:rPr>
          <w:rFonts w:ascii="Book Antiqua" w:hAnsi="Book Antiqua" w:cs="Times New Roman"/>
          <w:i/>
          <w:color w:val="000000"/>
          <w:sz w:val="24"/>
          <w:szCs w:val="24"/>
        </w:rPr>
        <w:t>Física</w:t>
      </w:r>
      <w:r w:rsidR="009203CC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. Proyectos</w:t>
      </w:r>
      <w:r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 y</w:t>
      </w:r>
      <w:r w:rsidR="009203CC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r</w:t>
      </w:r>
      <w:r w:rsidR="009478EF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esultados de investigaciones</w:t>
      </w:r>
      <w:r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 en </w:t>
      </w:r>
      <w:r w:rsidR="009478EF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Física</w:t>
      </w:r>
      <w:r w:rsidR="004B243F" w:rsidRPr="00BC3F60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4B243F" w:rsidRPr="004919EA" w:rsidRDefault="004B243F" w:rsidP="00A94BDC">
      <w:pPr>
        <w:framePr w:w="3959" w:wrap="notBeside" w:vAnchor="page" w:hAnchor="page" w:x="556" w:y="8101"/>
        <w:widowControl w:val="0"/>
        <w:autoSpaceDE w:val="0"/>
        <w:autoSpaceDN w:val="0"/>
        <w:spacing w:before="0" w:after="0" w:line="240" w:lineRule="auto"/>
        <w:jc w:val="left"/>
        <w:rPr>
          <w:rFonts w:ascii="Book Antiqua" w:hAnsi="Book Antiqua" w:cs="Times New Roman"/>
          <w:b/>
          <w:color w:val="000000"/>
          <w:sz w:val="24"/>
          <w:szCs w:val="24"/>
          <w:lang w:val="es-ES"/>
        </w:rPr>
      </w:pPr>
      <w:r w:rsidRPr="004919EA">
        <w:rPr>
          <w:rFonts w:ascii="Book Antiqua" w:hAnsi="Book Antiqua" w:cs="Times New Roman"/>
          <w:b/>
          <w:color w:val="C00000"/>
          <w:sz w:val="24"/>
          <w:szCs w:val="24"/>
        </w:rPr>
        <w:t xml:space="preserve">Tema </w:t>
      </w:r>
      <w:r w:rsidRPr="004919EA">
        <w:rPr>
          <w:rFonts w:ascii="Book Antiqua" w:hAnsi="Book Antiqua" w:cs="Times New Roman"/>
          <w:b/>
          <w:color w:val="C00000"/>
          <w:sz w:val="24"/>
          <w:szCs w:val="24"/>
          <w:lang w:val="es-ES"/>
        </w:rPr>
        <w:t>c</w:t>
      </w:r>
      <w:r w:rsidRPr="004919EA">
        <w:rPr>
          <w:rFonts w:ascii="Book Antiqua" w:hAnsi="Book Antiqua" w:cs="Times New Roman"/>
          <w:b/>
          <w:color w:val="C00000"/>
          <w:sz w:val="24"/>
          <w:szCs w:val="24"/>
        </w:rPr>
        <w:t>en</w:t>
      </w:r>
      <w:r w:rsidRPr="004919EA">
        <w:rPr>
          <w:rFonts w:ascii="Book Antiqua" w:hAnsi="Book Antiqua" w:cs="Times New Roman"/>
          <w:b/>
          <w:color w:val="C00000"/>
          <w:sz w:val="24"/>
          <w:szCs w:val="24"/>
          <w:lang w:val="es-ES"/>
        </w:rPr>
        <w:t>t</w:t>
      </w:r>
      <w:r w:rsidRPr="004919EA">
        <w:rPr>
          <w:rFonts w:ascii="Book Antiqua" w:hAnsi="Book Antiqua" w:cs="Times New Roman"/>
          <w:b/>
          <w:color w:val="C00000"/>
          <w:sz w:val="24"/>
          <w:szCs w:val="24"/>
        </w:rPr>
        <w:t>ral</w:t>
      </w:r>
      <w:r w:rsidRPr="004919EA">
        <w:rPr>
          <w:rFonts w:ascii="Book Antiqua" w:hAnsi="Book Antiqua" w:cs="Times New Roman"/>
          <w:b/>
          <w:color w:val="C00000"/>
          <w:sz w:val="24"/>
          <w:szCs w:val="24"/>
          <w:lang w:val="es-ES"/>
        </w:rPr>
        <w:t xml:space="preserve"> del Taller</w:t>
      </w:r>
      <w:r w:rsidRPr="004919EA">
        <w:rPr>
          <w:rFonts w:ascii="Book Antiqua" w:hAnsi="Book Antiqua" w:cs="Times New Roman"/>
          <w:b/>
          <w:color w:val="C00000"/>
          <w:sz w:val="24"/>
          <w:szCs w:val="24"/>
        </w:rPr>
        <w:t>:</w:t>
      </w:r>
    </w:p>
    <w:p w:rsidR="004B243F" w:rsidRPr="00BC3F60" w:rsidRDefault="004B243F" w:rsidP="00A94BDC">
      <w:pPr>
        <w:framePr w:w="3959" w:wrap="notBeside" w:vAnchor="page" w:hAnchor="page" w:x="556" w:y="8101"/>
        <w:widowControl w:val="0"/>
        <w:autoSpaceDE w:val="0"/>
        <w:autoSpaceDN w:val="0"/>
        <w:spacing w:before="0" w:after="0" w:line="240" w:lineRule="auto"/>
        <w:jc w:val="left"/>
        <w:rPr>
          <w:rFonts w:ascii="Book Antiqua" w:hAnsi="Book Antiqua" w:cs="Times New Roman"/>
          <w:i/>
          <w:color w:val="000000"/>
          <w:sz w:val="24"/>
          <w:szCs w:val="24"/>
          <w:lang w:val="es-ES"/>
        </w:rPr>
      </w:pPr>
      <w:r w:rsidRPr="00BC3F60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Innovaciones en </w:t>
      </w:r>
      <w:r w:rsidRPr="00BC3F60">
        <w:rPr>
          <w:rFonts w:ascii="Book Antiqua" w:hAnsi="Book Antiqua" w:cs="Times New Roman"/>
          <w:i/>
          <w:color w:val="000000"/>
          <w:sz w:val="24"/>
          <w:szCs w:val="24"/>
        </w:rPr>
        <w:t xml:space="preserve">la </w:t>
      </w:r>
      <w:r w:rsidR="00380AF1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Didáctica </w:t>
      </w:r>
      <w:r w:rsidRPr="00BC3F60">
        <w:rPr>
          <w:rFonts w:ascii="Book Antiqua" w:hAnsi="Book Antiqua" w:cs="Times New Roman"/>
          <w:i/>
          <w:color w:val="000000"/>
          <w:sz w:val="24"/>
          <w:szCs w:val="24"/>
        </w:rPr>
        <w:t>Física.</w:t>
      </w:r>
    </w:p>
    <w:p w:rsidR="00AC6745" w:rsidRDefault="00AC6745">
      <w:pPr>
        <w:rPr>
          <w:lang w:val="es-ES"/>
        </w:rPr>
      </w:pPr>
    </w:p>
    <w:p w:rsidR="00AC6745" w:rsidRDefault="00AC6745" w:rsidP="00AC6745">
      <w:pPr>
        <w:framePr w:w="619" w:wrap="auto" w:hAnchor="text" w:x="3651" w:y="1396"/>
        <w:widowControl w:val="0"/>
        <w:autoSpaceDE w:val="0"/>
        <w:autoSpaceDN w:val="0"/>
        <w:spacing w:before="0" w:after="0" w:line="390" w:lineRule="exact"/>
        <w:jc w:val="left"/>
        <w:rPr>
          <w:rFonts w:ascii="QMPSCP+Candara,Bold"/>
          <w:color w:val="EEECE1"/>
          <w:sz w:val="32"/>
        </w:rPr>
      </w:pPr>
    </w:p>
    <w:p w:rsidR="00AC6745" w:rsidRDefault="00AC6745" w:rsidP="00AC6745">
      <w:pPr>
        <w:spacing w:before="0" w:after="0" w:line="0" w:lineRule="auto"/>
        <w:jc w:val="left"/>
        <w:rPr>
          <w:rFonts w:ascii="Arial"/>
          <w:color w:val="FF0000"/>
          <w:sz w:val="14"/>
        </w:rPr>
      </w:pPr>
    </w:p>
    <w:p w:rsidR="00AC6745" w:rsidRPr="00321B23" w:rsidRDefault="00204C9C">
      <w:pPr>
        <w:rPr>
          <w:lang w:val="es-ES"/>
        </w:rPr>
      </w:pPr>
      <w:r>
        <w:rPr>
          <w:noProof/>
          <w:lang w:val="es-ES"/>
        </w:rPr>
        <w:pict>
          <v:shape id="Cuadro de texto 2" o:spid="_x0000_s1030" type="#_x0000_t202" style="position:absolute;left:0;text-align:left;margin-left:-64.55pt;margin-top:6pt;width:450.35pt;height:128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" filled="f" stroked="f">
            <v:textbox style="mso-next-textbox:#Cuadro de texto 2">
              <w:txbxContent>
                <w:p w:rsidR="004919EA" w:rsidRPr="004919EA" w:rsidRDefault="004919EA" w:rsidP="00354053">
                  <w:pPr>
                    <w:widowControl w:val="0"/>
                    <w:autoSpaceDE w:val="0"/>
                    <w:autoSpaceDN w:val="0"/>
                    <w:spacing w:before="0" w:after="120" w:line="240" w:lineRule="auto"/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</w:pPr>
                  <w:r w:rsidRPr="004919EA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Otros Temas a tratar en el V</w:t>
                  </w:r>
                  <w:r w:rsidRPr="004919EA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  <w:t>I</w:t>
                  </w:r>
                  <w:r w:rsidRPr="004919EA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I Taller</w:t>
                  </w:r>
                  <w:r w:rsidRPr="004919EA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  <w:t>:</w:t>
                  </w:r>
                </w:p>
                <w:p w:rsidR="004919EA" w:rsidRPr="00BC3F60" w:rsidRDefault="004919EA" w:rsidP="0035405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spacing w:before="0" w:after="0" w:line="240" w:lineRule="auto"/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</w:pP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E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 xml:space="preserve">l Proceso de Enseñanza-Aprendizaje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de la Física en la escuela media cubana</w:t>
                  </w:r>
                </w:p>
                <w:p w:rsidR="004919EA" w:rsidRPr="00BC3F60" w:rsidRDefault="004919EA" w:rsidP="0035405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spacing w:before="0" w:after="0" w:line="240" w:lineRule="auto"/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La formación vocacional y orientación profesional hacia las carreras de Física  </w:t>
                  </w:r>
                </w:p>
                <w:p w:rsidR="004919EA" w:rsidRPr="00BC3F60" w:rsidRDefault="004919EA" w:rsidP="0035405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spacing w:before="0" w:after="0" w:line="240" w:lineRule="auto"/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</w:pP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La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 xml:space="preserve"> Enseñanza de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 la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 xml:space="preserve"> Física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 e</w:t>
                  </w:r>
                  <w:r w:rsidR="009478E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n la formación de profesionales</w:t>
                  </w:r>
                </w:p>
                <w:p w:rsidR="004919EA" w:rsidRPr="00BC3F60" w:rsidRDefault="004919EA" w:rsidP="0035405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spacing w:before="0" w:after="0" w:line="240" w:lineRule="auto"/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La modelación y simulación de fenómenos y procesos físicos</w:t>
                  </w:r>
                </w:p>
                <w:p w:rsidR="004919EA" w:rsidRDefault="004919EA" w:rsidP="0035405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spacing w:before="0" w:after="0" w:line="240" w:lineRule="auto"/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La actividad experimental en la enseñanza de la Física</w:t>
                  </w:r>
                </w:p>
                <w:p w:rsidR="009478EF" w:rsidRPr="009478EF" w:rsidRDefault="00DA7D5B" w:rsidP="0035405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spacing w:before="0" w:after="0" w:line="240" w:lineRule="auto"/>
                    <w:rPr>
                      <w:rFonts w:ascii="Book Antiqua" w:hAnsi="Book Antiqua" w:cs="Times New Roman"/>
                      <w:i/>
                      <w:color w:val="C00000"/>
                      <w:sz w:val="24"/>
                      <w:szCs w:val="24"/>
                      <w:lang w:val="es-ES"/>
                    </w:rPr>
                  </w:pPr>
                  <w:r w:rsidRPr="009478E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La interdisciplinaridad en el proceso de enseñanza aprendizaje de la Física</w:t>
                  </w:r>
                </w:p>
                <w:p w:rsidR="004919EA" w:rsidRPr="009478EF" w:rsidRDefault="009478EF" w:rsidP="00354053">
                  <w:pPr>
                    <w:pStyle w:val="Prrafodelista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spacing w:before="0" w:after="0" w:line="240" w:lineRule="auto"/>
                    <w:rPr>
                      <w:rFonts w:ascii="Book Antiqua" w:hAnsi="Book Antiqua" w:cs="Times New Roman"/>
                      <w:i/>
                      <w:color w:val="C00000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Resultados de Investigaciones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 xml:space="preserve"> en temas </w:t>
                  </w: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actuales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>de la</w:t>
                  </w:r>
                  <w:r w:rsidR="00204C9C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>Física</w:t>
                  </w:r>
                  <w:r w:rsidR="00AC096E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 y otros de interés</w:t>
                  </w:r>
                </w:p>
              </w:txbxContent>
            </v:textbox>
          </v:shape>
        </w:pict>
      </w:r>
    </w:p>
    <w:p w:rsidR="00AC6745" w:rsidRDefault="002E787E">
      <w:pPr>
        <w:rPr>
          <w:rFonts w:ascii="Times New Roman" w:hAnsi="Times New Roman" w:cs="Times New Roman"/>
          <w:b/>
          <w:bCs/>
          <w:noProof/>
          <w:lang w:val="es-ES"/>
        </w:rPr>
      </w:pPr>
      <w:r w:rsidRPr="008A3070">
        <w:rPr>
          <w:rFonts w:ascii="Times New Roman" w:hAnsi="Times New Roman" w:cs="Times New Roman"/>
          <w:b/>
          <w:bCs/>
          <w:noProof/>
          <w:lang w:val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-204529</wp:posOffset>
            </wp:positionH>
            <wp:positionV relativeFrom="paragraph">
              <wp:posOffset>5911984</wp:posOffset>
            </wp:positionV>
            <wp:extent cx="652007" cy="468925"/>
            <wp:effectExtent l="0" t="0" r="0" b="762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7" cy="46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A67" w:rsidRDefault="008C3A67">
      <w:pPr>
        <w:rPr>
          <w:rFonts w:ascii="Times New Roman" w:hAnsi="Times New Roman" w:cs="Times New Roman"/>
          <w:b/>
          <w:bCs/>
          <w:noProof/>
          <w:lang w:val="es-ES"/>
        </w:rPr>
      </w:pPr>
    </w:p>
    <w:p w:rsidR="00EA58BF" w:rsidRPr="00BC3F60" w:rsidRDefault="00EA58BF" w:rsidP="00EA58BF">
      <w:pPr>
        <w:framePr w:w="10964" w:wrap="auto" w:vAnchor="page" w:hAnchor="page" w:x="557" w:y="11485"/>
        <w:widowControl w:val="0"/>
        <w:autoSpaceDE w:val="0"/>
        <w:autoSpaceDN w:val="0"/>
        <w:spacing w:before="0"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2E787E">
        <w:rPr>
          <w:rFonts w:ascii="Book Antiqua" w:hAnsi="Book Antiqua" w:cs="Times New Roman"/>
          <w:b/>
          <w:color w:val="C00000"/>
          <w:sz w:val="24"/>
          <w:szCs w:val="24"/>
        </w:rPr>
        <w:t>Objetivo del taller:</w:t>
      </w:r>
      <w:r w:rsidR="00204C9C">
        <w:rPr>
          <w:rFonts w:ascii="Book Antiqua" w:hAnsi="Book Antiqua" w:cs="Times New Roman"/>
          <w:b/>
          <w:color w:val="C00000"/>
          <w:sz w:val="24"/>
          <w:szCs w:val="24"/>
          <w:lang w:val="es-ES"/>
        </w:rPr>
        <w:t xml:space="preserve"> </w:t>
      </w:r>
      <w:r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D</w:t>
      </w:r>
      <w:r w:rsidRPr="00BC3F60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ivulgar </w:t>
      </w:r>
      <w:r w:rsidRPr="00BC3F60">
        <w:rPr>
          <w:rFonts w:ascii="Book Antiqua" w:hAnsi="Book Antiqua" w:cs="Times New Roman"/>
          <w:i/>
          <w:color w:val="000000"/>
          <w:sz w:val="24"/>
          <w:szCs w:val="24"/>
        </w:rPr>
        <w:t xml:space="preserve">los resultados de experiencias,investigaciones y proyectos </w:t>
      </w:r>
      <w:r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innovadores </w:t>
      </w:r>
      <w:r w:rsidRPr="00BC3F60">
        <w:rPr>
          <w:rFonts w:ascii="Book Antiqua" w:hAnsi="Book Antiqua" w:cs="Times New Roman"/>
          <w:i/>
          <w:color w:val="000000"/>
          <w:sz w:val="24"/>
          <w:szCs w:val="24"/>
        </w:rPr>
        <w:t>en</w:t>
      </w:r>
      <w:r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 los diferentes niveles de enseñanza.</w:t>
      </w:r>
    </w:p>
    <w:p w:rsidR="008C3A67" w:rsidRDefault="008C3A67">
      <w:pPr>
        <w:rPr>
          <w:rFonts w:ascii="Times New Roman" w:hAnsi="Times New Roman" w:cs="Times New Roman"/>
          <w:b/>
          <w:bCs/>
          <w:noProof/>
          <w:lang w:val="es-ES"/>
        </w:rPr>
      </w:pPr>
    </w:p>
    <w:p w:rsidR="008C3A67" w:rsidRPr="00A679C6" w:rsidRDefault="008C3A67">
      <w:pPr>
        <w:rPr>
          <w:rFonts w:ascii="Times New Roman" w:hAnsi="Times New Roman" w:cs="Times New Roman"/>
          <w:b/>
          <w:bCs/>
          <w:noProof/>
        </w:rPr>
      </w:pPr>
    </w:p>
    <w:p w:rsidR="00F37BAC" w:rsidRPr="00F83FC2" w:rsidRDefault="00F37BAC" w:rsidP="00F37BAC">
      <w:pPr>
        <w:framePr w:w="5804" w:h="1946" w:hRule="exact" w:wrap="auto" w:vAnchor="page" w:hAnchor="page" w:x="549" w:y="13386"/>
        <w:widowControl w:val="0"/>
        <w:autoSpaceDE w:val="0"/>
        <w:autoSpaceDN w:val="0"/>
        <w:spacing w:before="0" w:after="0" w:line="240" w:lineRule="auto"/>
        <w:jc w:val="left"/>
        <w:rPr>
          <w:rFonts w:ascii="Book Antiqua" w:hAnsi="Book Antiqua" w:cs="Times New Roman"/>
          <w:b/>
          <w:color w:val="C00000"/>
          <w:sz w:val="24"/>
          <w:lang w:val="es-ES"/>
        </w:rPr>
      </w:pPr>
      <w:r w:rsidRPr="00F83FC2">
        <w:rPr>
          <w:rFonts w:ascii="Book Antiqua" w:hAnsi="Book Antiqua" w:cs="Times New Roman"/>
          <w:b/>
          <w:color w:val="C00000"/>
          <w:sz w:val="24"/>
        </w:rPr>
        <w:t>Fechas importantes</w:t>
      </w:r>
    </w:p>
    <w:p w:rsidR="00F37BAC" w:rsidRPr="004601DE" w:rsidRDefault="00F37BAC" w:rsidP="00F37BAC">
      <w:pPr>
        <w:framePr w:w="5804" w:h="1946" w:hRule="exact" w:wrap="auto" w:vAnchor="page" w:hAnchor="page" w:x="549" w:y="13386"/>
        <w:widowControl w:val="0"/>
        <w:autoSpaceDE w:val="0"/>
        <w:autoSpaceDN w:val="0"/>
        <w:spacing w:before="0" w:after="0" w:line="240" w:lineRule="auto"/>
        <w:jc w:val="left"/>
        <w:rPr>
          <w:rFonts w:ascii="Book Antiqua" w:hAnsi="Book Antiqua" w:cs="Times New Roman"/>
          <w:i/>
          <w:color w:val="000000"/>
          <w:sz w:val="24"/>
          <w:lang w:val="es-ES"/>
        </w:rPr>
      </w:pPr>
      <w:r w:rsidRPr="0004173D">
        <w:rPr>
          <w:rFonts w:ascii="Book Antiqua" w:hAnsi="Book Antiqua" w:cs="Times New Roman"/>
          <w:i/>
          <w:sz w:val="24"/>
          <w:szCs w:val="24"/>
        </w:rPr>
        <w:t xml:space="preserve">Recepción de </w:t>
      </w:r>
      <w:r>
        <w:rPr>
          <w:rFonts w:ascii="Book Antiqua" w:hAnsi="Book Antiqua" w:cs="Times New Roman"/>
          <w:i/>
          <w:sz w:val="24"/>
          <w:szCs w:val="24"/>
          <w:lang w:val="es-ES"/>
        </w:rPr>
        <w:t xml:space="preserve">trabajos y sinopsis de los cursos </w:t>
      </w:r>
      <w:proofErr w:type="spellStart"/>
      <w:r>
        <w:rPr>
          <w:rFonts w:ascii="Book Antiqua" w:hAnsi="Book Antiqua" w:cs="Times New Roman"/>
          <w:i/>
          <w:sz w:val="24"/>
          <w:szCs w:val="24"/>
          <w:lang w:val="es-ES"/>
        </w:rPr>
        <w:t>pre-eventos</w:t>
      </w:r>
      <w:proofErr w:type="spellEnd"/>
      <w:r w:rsidRPr="0004173D">
        <w:rPr>
          <w:rFonts w:ascii="Book Antiqua" w:hAnsi="Book Antiqua" w:cs="Times New Roman"/>
          <w:i/>
          <w:sz w:val="24"/>
          <w:szCs w:val="24"/>
        </w:rPr>
        <w:t>:</w:t>
      </w:r>
      <w:r w:rsidR="00204C9C">
        <w:rPr>
          <w:rFonts w:ascii="Book Antiqua" w:hAnsi="Book Antiqua" w:cs="Times New Roman"/>
          <w:i/>
          <w:sz w:val="24"/>
          <w:szCs w:val="24"/>
          <w:lang w:val="es-ES"/>
        </w:rPr>
        <w:t xml:space="preserve"> </w:t>
      </w:r>
      <w:r w:rsidRPr="0004173D">
        <w:rPr>
          <w:rFonts w:ascii="Book Antiqua" w:hAnsi="Book Antiqua" w:cs="Times New Roman"/>
          <w:i/>
          <w:color w:val="000000"/>
          <w:sz w:val="24"/>
          <w:lang w:val="es-ES"/>
        </w:rPr>
        <w:t xml:space="preserve">Hasta el </w:t>
      </w:r>
      <w:r>
        <w:rPr>
          <w:rFonts w:ascii="Book Antiqua" w:hAnsi="Book Antiqua" w:cs="Times New Roman"/>
          <w:i/>
          <w:color w:val="000000"/>
          <w:sz w:val="24"/>
          <w:lang w:val="es-ES"/>
        </w:rPr>
        <w:t>6</w:t>
      </w:r>
      <w:r w:rsidR="00204C9C">
        <w:rPr>
          <w:rFonts w:ascii="Book Antiqua" w:hAnsi="Book Antiqua" w:cs="Times New Roman"/>
          <w:i/>
          <w:color w:val="000000"/>
          <w:sz w:val="24"/>
          <w:lang w:val="es-ES"/>
        </w:rPr>
        <w:t xml:space="preserve"> </w:t>
      </w:r>
      <w:r w:rsidRPr="0004173D">
        <w:rPr>
          <w:rFonts w:ascii="Book Antiqua" w:hAnsi="Book Antiqua" w:cs="Times New Roman"/>
          <w:i/>
          <w:color w:val="000000"/>
          <w:sz w:val="24"/>
        </w:rPr>
        <w:t xml:space="preserve">de </w:t>
      </w:r>
      <w:r>
        <w:rPr>
          <w:rFonts w:ascii="Book Antiqua" w:hAnsi="Book Antiqua" w:cs="Times New Roman"/>
          <w:i/>
          <w:color w:val="000000"/>
          <w:sz w:val="24"/>
          <w:lang w:val="es-ES"/>
        </w:rPr>
        <w:t>junio</w:t>
      </w:r>
      <w:r w:rsidR="00204C9C">
        <w:rPr>
          <w:rFonts w:ascii="Book Antiqua" w:hAnsi="Book Antiqua" w:cs="Times New Roman"/>
          <w:i/>
          <w:color w:val="000000"/>
          <w:sz w:val="24"/>
          <w:lang w:val="es-ES"/>
        </w:rPr>
        <w:t xml:space="preserve"> </w:t>
      </w:r>
      <w:r w:rsidRPr="0004173D">
        <w:rPr>
          <w:rFonts w:ascii="Book Antiqua" w:hAnsi="Book Antiqua" w:cs="Times New Roman"/>
          <w:i/>
          <w:color w:val="000000"/>
          <w:sz w:val="24"/>
        </w:rPr>
        <w:t>de 20</w:t>
      </w:r>
      <w:r w:rsidRPr="0004173D">
        <w:rPr>
          <w:rFonts w:ascii="Book Antiqua" w:hAnsi="Book Antiqua" w:cs="Times New Roman"/>
          <w:i/>
          <w:color w:val="000000"/>
          <w:sz w:val="24"/>
          <w:lang w:val="es-ES"/>
        </w:rPr>
        <w:t>2</w:t>
      </w:r>
      <w:r>
        <w:rPr>
          <w:rFonts w:ascii="Book Antiqua" w:hAnsi="Book Antiqua" w:cs="Times New Roman"/>
          <w:i/>
          <w:color w:val="000000"/>
          <w:sz w:val="24"/>
          <w:lang w:val="es-ES"/>
        </w:rPr>
        <w:t>2</w:t>
      </w:r>
      <w:r>
        <w:rPr>
          <w:rFonts w:ascii="Book Antiqua" w:hAnsi="Book Antiqua" w:cs="Times New Roman"/>
          <w:i/>
          <w:color w:val="000000"/>
          <w:sz w:val="24"/>
        </w:rPr>
        <w:t>.</w:t>
      </w:r>
    </w:p>
    <w:p w:rsidR="00F37BAC" w:rsidRPr="004601DE" w:rsidRDefault="00F37BAC" w:rsidP="00F37BAC">
      <w:pPr>
        <w:framePr w:w="5804" w:h="1946" w:hRule="exact" w:wrap="auto" w:vAnchor="page" w:hAnchor="page" w:x="549" w:y="13386"/>
        <w:widowControl w:val="0"/>
        <w:autoSpaceDE w:val="0"/>
        <w:autoSpaceDN w:val="0"/>
        <w:spacing w:before="0" w:after="0" w:line="240" w:lineRule="auto"/>
        <w:jc w:val="left"/>
        <w:rPr>
          <w:rFonts w:ascii="JVGOTI+TimesNewRomanPSMT"/>
          <w:i/>
          <w:color w:val="000000"/>
          <w:lang w:val="es-ES"/>
        </w:rPr>
      </w:pPr>
      <w:r w:rsidRPr="0004173D">
        <w:rPr>
          <w:rFonts w:ascii="Book Antiqua" w:hAnsi="Book Antiqua" w:cs="Times New Roman"/>
          <w:i/>
          <w:sz w:val="24"/>
          <w:szCs w:val="24"/>
        </w:rPr>
        <w:t>Notificación de aceptación</w:t>
      </w:r>
      <w:r>
        <w:rPr>
          <w:rFonts w:ascii="Book Antiqua" w:hAnsi="Book Antiqua" w:cs="Times New Roman"/>
          <w:i/>
          <w:sz w:val="24"/>
          <w:szCs w:val="24"/>
          <w:lang w:val="es-ES"/>
        </w:rPr>
        <w:t xml:space="preserve"> de cursos </w:t>
      </w:r>
      <w:proofErr w:type="spellStart"/>
      <w:r>
        <w:rPr>
          <w:rFonts w:ascii="Book Antiqua" w:hAnsi="Book Antiqua" w:cs="Times New Roman"/>
          <w:i/>
          <w:sz w:val="24"/>
          <w:szCs w:val="24"/>
          <w:lang w:val="es-ES"/>
        </w:rPr>
        <w:t>pre-eventos</w:t>
      </w:r>
      <w:proofErr w:type="spellEnd"/>
      <w:r>
        <w:rPr>
          <w:rFonts w:ascii="Book Antiqua" w:hAnsi="Book Antiqua" w:cs="Times New Roman"/>
          <w:i/>
          <w:sz w:val="24"/>
          <w:szCs w:val="24"/>
          <w:lang w:val="es-ES"/>
        </w:rPr>
        <w:t xml:space="preserve"> y trabajos</w:t>
      </w:r>
      <w:r w:rsidRPr="0004173D">
        <w:rPr>
          <w:rFonts w:ascii="Book Antiqua" w:hAnsi="Book Antiqua" w:cs="Times New Roman"/>
          <w:i/>
          <w:sz w:val="24"/>
          <w:szCs w:val="24"/>
        </w:rPr>
        <w:t>:</w:t>
      </w:r>
      <w:r w:rsidR="00204C9C">
        <w:rPr>
          <w:rFonts w:ascii="Book Antiqua" w:hAnsi="Book Antiqua" w:cs="Times New Roman"/>
          <w:i/>
          <w:sz w:val="24"/>
          <w:szCs w:val="24"/>
          <w:lang w:val="es-ES"/>
        </w:rPr>
        <w:t xml:space="preserve"> </w:t>
      </w:r>
      <w:r w:rsidRPr="0004173D">
        <w:rPr>
          <w:rFonts w:ascii="Times New Roman" w:hAnsi="Times New Roman" w:cs="Times New Roman"/>
          <w:i/>
          <w:color w:val="000000"/>
          <w:sz w:val="24"/>
          <w:lang w:val="es-ES"/>
        </w:rPr>
        <w:t xml:space="preserve">Hasta el </w:t>
      </w:r>
      <w:r>
        <w:rPr>
          <w:rFonts w:ascii="Times New Roman" w:hAnsi="Times New Roman" w:cs="Times New Roman"/>
          <w:i/>
          <w:color w:val="000000"/>
          <w:sz w:val="24"/>
          <w:lang w:val="es-ES"/>
        </w:rPr>
        <w:t>20</w:t>
      </w:r>
      <w:r w:rsidRPr="0004173D">
        <w:rPr>
          <w:rFonts w:ascii="Times New Roman" w:hAnsi="Times New Roman" w:cs="Times New Roman"/>
          <w:i/>
          <w:color w:val="000000"/>
          <w:sz w:val="24"/>
        </w:rPr>
        <w:t xml:space="preserve"> de </w:t>
      </w:r>
      <w:r>
        <w:rPr>
          <w:rFonts w:ascii="Book Antiqua" w:hAnsi="Book Antiqua" w:cs="Times New Roman"/>
          <w:i/>
          <w:color w:val="000000"/>
          <w:sz w:val="24"/>
          <w:lang w:val="es-ES"/>
        </w:rPr>
        <w:t>junio</w:t>
      </w:r>
      <w:r w:rsidRPr="0004173D">
        <w:rPr>
          <w:rFonts w:ascii="Times New Roman" w:hAnsi="Times New Roman" w:cs="Times New Roman"/>
          <w:i/>
          <w:color w:val="000000"/>
          <w:sz w:val="24"/>
        </w:rPr>
        <w:t xml:space="preserve"> de 20</w:t>
      </w:r>
      <w:r w:rsidRPr="0004173D">
        <w:rPr>
          <w:rFonts w:ascii="Times New Roman" w:hAnsi="Times New Roman" w:cs="Times New Roman"/>
          <w:i/>
          <w:color w:val="000000"/>
          <w:sz w:val="24"/>
          <w:lang w:val="es-ES"/>
        </w:rPr>
        <w:t>2</w:t>
      </w:r>
      <w:r>
        <w:rPr>
          <w:rFonts w:ascii="Times New Roman" w:hAnsi="Times New Roman" w:cs="Times New Roman"/>
          <w:i/>
          <w:color w:val="000000"/>
          <w:sz w:val="24"/>
          <w:lang w:val="es-ES"/>
        </w:rPr>
        <w:t>2.</w:t>
      </w:r>
    </w:p>
    <w:p w:rsidR="00F37BAC" w:rsidRPr="00EB0AA5" w:rsidRDefault="00F37BAC" w:rsidP="00F37BAC">
      <w:pPr>
        <w:framePr w:w="5804" w:h="1946" w:hRule="exact" w:wrap="auto" w:vAnchor="page" w:hAnchor="page" w:x="549" w:y="13386"/>
        <w:spacing w:before="0" w:after="0" w:line="240" w:lineRule="auto"/>
        <w:rPr>
          <w:rFonts w:ascii="Book Antiqua" w:eastAsia="Times New Roman" w:hAnsi="Book Antiqua" w:cs="Times New Roman"/>
          <w:i/>
          <w:sz w:val="24"/>
          <w:szCs w:val="24"/>
        </w:rPr>
      </w:pPr>
      <w:r w:rsidRPr="0004173D">
        <w:rPr>
          <w:rFonts w:ascii="Book Antiqua" w:hAnsi="Book Antiqua" w:cs="Times New Roman"/>
          <w:i/>
          <w:sz w:val="24"/>
          <w:szCs w:val="24"/>
        </w:rPr>
        <w:t>Realización del evento</w:t>
      </w:r>
      <w:r w:rsidR="005412EC">
        <w:rPr>
          <w:rFonts w:ascii="Book Antiqua" w:hAnsi="Book Antiqua" w:cs="Times New Roman"/>
          <w:i/>
          <w:sz w:val="24"/>
          <w:szCs w:val="24"/>
          <w:lang w:val="es-ES"/>
        </w:rPr>
        <w:t xml:space="preserve"> en</w:t>
      </w:r>
      <w:r w:rsidR="005412EC" w:rsidRPr="005412EC">
        <w:rPr>
          <w:rFonts w:ascii="Book Antiqua" w:hAnsi="Book Antiqua" w:cs="Times New Roman"/>
          <w:i/>
          <w:sz w:val="24"/>
          <w:szCs w:val="24"/>
          <w:lang w:val="es-ES"/>
        </w:rPr>
        <w:t>modalidad virtual</w:t>
      </w:r>
      <w:r w:rsidRPr="0004173D">
        <w:rPr>
          <w:rFonts w:ascii="Book Antiqua" w:hAnsi="Book Antiqua" w:cs="Times New Roman"/>
          <w:i/>
          <w:sz w:val="24"/>
          <w:szCs w:val="24"/>
        </w:rPr>
        <w:t>:</w:t>
      </w:r>
      <w:r w:rsidR="00204C9C">
        <w:rPr>
          <w:rFonts w:ascii="Book Antiqua" w:hAnsi="Book Antiqua" w:cs="Times New Roman"/>
          <w:i/>
          <w:sz w:val="24"/>
          <w:szCs w:val="24"/>
          <w:lang w:val="es-ES"/>
        </w:rPr>
        <w:t xml:space="preserve"> </w:t>
      </w:r>
      <w:r w:rsidRPr="00BC3F60">
        <w:rPr>
          <w:rFonts w:ascii="Book Antiqua" w:hAnsi="Book Antiqua" w:cs="Times New Roman"/>
          <w:i/>
          <w:color w:val="000000"/>
          <w:sz w:val="24"/>
        </w:rPr>
        <w:t xml:space="preserve">del </w:t>
      </w:r>
      <w:r>
        <w:rPr>
          <w:rFonts w:ascii="Book Antiqua" w:hAnsi="Book Antiqua" w:cs="Times New Roman"/>
          <w:i/>
          <w:color w:val="000000"/>
          <w:sz w:val="24"/>
          <w:lang w:val="es-ES"/>
        </w:rPr>
        <w:t>6</w:t>
      </w:r>
      <w:r w:rsidRPr="00BC3F60">
        <w:rPr>
          <w:rFonts w:ascii="Book Antiqua" w:hAnsi="Book Antiqua" w:cs="Times New Roman"/>
          <w:i/>
          <w:color w:val="000000"/>
          <w:sz w:val="24"/>
        </w:rPr>
        <w:t xml:space="preserve"> al </w:t>
      </w:r>
      <w:r>
        <w:rPr>
          <w:rFonts w:ascii="Book Antiqua" w:hAnsi="Book Antiqua" w:cs="Times New Roman"/>
          <w:i/>
          <w:color w:val="000000"/>
          <w:sz w:val="24"/>
          <w:lang w:val="es-ES"/>
        </w:rPr>
        <w:t>8</w:t>
      </w:r>
      <w:r w:rsidRPr="00BC3F60">
        <w:rPr>
          <w:rFonts w:ascii="Book Antiqua" w:hAnsi="Book Antiqua" w:cs="Times New Roman"/>
          <w:i/>
          <w:color w:val="000000"/>
          <w:sz w:val="24"/>
        </w:rPr>
        <w:t xml:space="preserve">de </w:t>
      </w:r>
      <w:r w:rsidRPr="00BC3F60">
        <w:rPr>
          <w:rFonts w:ascii="Book Antiqua" w:hAnsi="Book Antiqua" w:cs="Times New Roman"/>
          <w:i/>
          <w:color w:val="000000"/>
          <w:sz w:val="24"/>
          <w:lang w:val="es-ES"/>
        </w:rPr>
        <w:t>ju</w:t>
      </w:r>
      <w:r>
        <w:rPr>
          <w:rFonts w:ascii="Book Antiqua" w:hAnsi="Book Antiqua" w:cs="Times New Roman"/>
          <w:i/>
          <w:color w:val="000000"/>
          <w:sz w:val="24"/>
          <w:lang w:val="es-ES"/>
        </w:rPr>
        <w:t>l</w:t>
      </w:r>
      <w:r w:rsidRPr="00BC3F60">
        <w:rPr>
          <w:rFonts w:ascii="Book Antiqua" w:hAnsi="Book Antiqua" w:cs="Times New Roman"/>
          <w:i/>
          <w:color w:val="000000"/>
          <w:sz w:val="24"/>
          <w:lang w:val="es-ES"/>
        </w:rPr>
        <w:t xml:space="preserve">io </w:t>
      </w:r>
      <w:r w:rsidRPr="00BC3F60">
        <w:rPr>
          <w:rFonts w:ascii="Book Antiqua" w:hAnsi="Book Antiqua" w:cs="Times New Roman"/>
          <w:i/>
          <w:color w:val="000000"/>
          <w:sz w:val="24"/>
        </w:rPr>
        <w:t>de 20</w:t>
      </w:r>
      <w:r w:rsidRPr="00BC3F60">
        <w:rPr>
          <w:rFonts w:ascii="Book Antiqua" w:hAnsi="Book Antiqua" w:cs="Times New Roman"/>
          <w:i/>
          <w:color w:val="000000"/>
          <w:sz w:val="24"/>
          <w:lang w:val="es-ES"/>
        </w:rPr>
        <w:t>2</w:t>
      </w:r>
      <w:r>
        <w:rPr>
          <w:rFonts w:ascii="Book Antiqua" w:hAnsi="Book Antiqua" w:cs="Times New Roman"/>
          <w:i/>
          <w:color w:val="000000"/>
          <w:sz w:val="24"/>
          <w:lang w:val="es-ES"/>
        </w:rPr>
        <w:t>2</w:t>
      </w:r>
      <w:r w:rsidRPr="00BC3F60">
        <w:rPr>
          <w:rFonts w:ascii="Book Antiqua" w:hAnsi="Book Antiqua" w:cs="Times New Roman"/>
          <w:i/>
          <w:color w:val="000000"/>
          <w:sz w:val="24"/>
        </w:rPr>
        <w:t>.</w:t>
      </w:r>
    </w:p>
    <w:p w:rsidR="008C3A67" w:rsidRPr="00A679C6" w:rsidRDefault="00204C9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val="es-ES"/>
        </w:rPr>
        <w:pict>
          <v:shape id="Cuadro de texto 8" o:spid="_x0000_s1031" type="#_x0000_t202" style="position:absolute;left:0;text-align:left;margin-left:-58.45pt;margin-top:40.4pt;width:551.75pt;height:5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" filled="f" stroked="f" strokeweight=".5pt">
            <v:textbox style="mso-next-textbox:#Cuadro de texto 8">
              <w:txbxContent>
                <w:p w:rsidR="004919EA" w:rsidRDefault="004919EA" w:rsidP="00C11CDB">
                  <w:pPr>
                    <w:spacing w:before="0" w:after="0" w:line="240" w:lineRule="auto"/>
                    <w:rPr>
                      <w:rFonts w:ascii="Book Antiqua" w:eastAsia="Times New Roman" w:hAnsi="Book Antiqua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4919EA">
                    <w:rPr>
                      <w:rFonts w:ascii="Book Antiqua" w:eastAsia="Times New Roman" w:hAnsi="Book Antiqua" w:cs="Times New Roman"/>
                      <w:b/>
                      <w:color w:val="C00000"/>
                      <w:sz w:val="24"/>
                      <w:szCs w:val="24"/>
                    </w:rPr>
                    <w:t>Cursos pre-eventos:</w:t>
                  </w:r>
                </w:p>
                <w:p w:rsidR="005A7C8C" w:rsidRPr="00C11CDB" w:rsidRDefault="008437FC" w:rsidP="00C11CDB">
                  <w:pPr>
                    <w:spacing w:before="0" w:after="0" w:line="240" w:lineRule="auto"/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Los cursos pre-evento están </w:t>
                  </w:r>
                  <w:r w:rsidR="00B97DD9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supeditados </w:t>
                  </w:r>
                  <w:r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>a las posi</w:t>
                  </w:r>
                  <w:r w:rsidR="005412EC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bilidades reales de la conexión </w:t>
                  </w:r>
                  <w:r w:rsidR="005412EC" w:rsidRPr="005412EC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>virtual</w:t>
                  </w:r>
                  <w:r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. Los interesados </w:t>
                  </w:r>
                  <w:r w:rsidR="00DD199C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en ofertar cursos </w:t>
                  </w:r>
                  <w:r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pueden enviar propuestas hasta el </w:t>
                  </w:r>
                  <w:r w:rsidR="00E75616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>6</w:t>
                  </w:r>
                  <w:r w:rsidR="00EB0AA5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 de </w:t>
                  </w:r>
                  <w:r w:rsidR="00E75616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>junio</w:t>
                  </w:r>
                  <w:r w:rsidR="00EB0AA5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 de 2022</w:t>
                  </w:r>
                  <w:r w:rsidR="00DD199C">
                    <w:rPr>
                      <w:rFonts w:ascii="Book Antiqua" w:eastAsia="Times New Roman" w:hAnsi="Book Antiqua" w:cs="Times New Roman"/>
                      <w:i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F37BAC" w:rsidRPr="00A679C6" w:rsidRDefault="0022478A" w:rsidP="00F37BAC">
      <w:pPr>
        <w:framePr w:w="4967" w:h="1666" w:hRule="exact" w:wrap="auto" w:vAnchor="page" w:hAnchor="page" w:x="6548" w:y="13446"/>
        <w:spacing w:before="0" w:after="0" w:line="240" w:lineRule="auto"/>
        <w:rPr>
          <w:rFonts w:ascii="Book Antiqua" w:hAnsi="Book Antiqua" w:cs="Times New Roman"/>
          <w:b/>
          <w:color w:val="C00000"/>
          <w:sz w:val="28"/>
        </w:rPr>
      </w:pPr>
      <w:r>
        <w:rPr>
          <w:rFonts w:ascii="Book Antiqua" w:hAnsi="Book Antiqua" w:cs="Times New Roman"/>
          <w:b/>
          <w:color w:val="C00000"/>
          <w:sz w:val="28"/>
          <w:lang w:val="es-ES"/>
        </w:rPr>
        <w:t xml:space="preserve">Cuotas </w:t>
      </w:r>
      <w:r w:rsidR="00F37BAC" w:rsidRPr="00A679C6">
        <w:rPr>
          <w:rFonts w:ascii="Book Antiqua" w:hAnsi="Book Antiqua" w:cs="Times New Roman"/>
          <w:b/>
          <w:color w:val="C00000"/>
          <w:sz w:val="28"/>
        </w:rPr>
        <w:t xml:space="preserve">de inscripción </w:t>
      </w:r>
    </w:p>
    <w:p w:rsidR="00F37BAC" w:rsidRPr="003A28B8" w:rsidRDefault="00F37BAC" w:rsidP="00F37BAC">
      <w:pPr>
        <w:framePr w:w="4967" w:h="1666" w:hRule="exact" w:wrap="auto" w:vAnchor="page" w:hAnchor="page" w:x="6548" w:y="13446"/>
        <w:spacing w:before="0" w:after="0" w:line="240" w:lineRule="auto"/>
        <w:rPr>
          <w:rFonts w:ascii="Book Antiqua" w:hAnsi="Book Antiqua" w:cs="Times New Roman"/>
          <w:sz w:val="24"/>
          <w:szCs w:val="24"/>
        </w:rPr>
      </w:pPr>
      <w:r w:rsidRPr="003A28B8">
        <w:rPr>
          <w:rFonts w:ascii="Book Antiqua" w:hAnsi="Book Antiqua" w:cs="Times New Roman"/>
          <w:i/>
          <w:sz w:val="24"/>
          <w:szCs w:val="24"/>
        </w:rPr>
        <w:t xml:space="preserve">(nacionales  CUP, extranjeros  </w:t>
      </w:r>
      <w:r w:rsidR="004B4F62">
        <w:rPr>
          <w:rFonts w:ascii="Book Antiqua" w:hAnsi="Book Antiqua" w:cs="Times New Roman"/>
          <w:i/>
          <w:sz w:val="24"/>
          <w:szCs w:val="24"/>
          <w:lang w:val="es-ES"/>
        </w:rPr>
        <w:t>USD</w:t>
      </w:r>
      <w:r w:rsidR="00CB027C">
        <w:rPr>
          <w:rFonts w:ascii="Book Antiqua" w:hAnsi="Book Antiqua" w:cs="Times New Roman"/>
          <w:i/>
          <w:sz w:val="24"/>
          <w:szCs w:val="24"/>
          <w:lang w:val="es-ES"/>
        </w:rPr>
        <w:t xml:space="preserve"> o equivalente</w:t>
      </w:r>
      <w:r w:rsidRPr="003A28B8">
        <w:rPr>
          <w:rFonts w:ascii="Book Antiqua" w:hAnsi="Book Antiqua" w:cs="Times New Roman"/>
          <w:i/>
          <w:sz w:val="24"/>
          <w:szCs w:val="24"/>
        </w:rPr>
        <w:t>)</w:t>
      </w:r>
    </w:p>
    <w:p w:rsidR="00F37BAC" w:rsidRPr="008B0020" w:rsidRDefault="00F37BAC" w:rsidP="00F37BAC">
      <w:pPr>
        <w:framePr w:w="4967" w:h="1666" w:hRule="exact" w:wrap="auto" w:vAnchor="page" w:hAnchor="page" w:x="6548" w:y="13446"/>
        <w:spacing w:before="0" w:after="0" w:line="240" w:lineRule="auto"/>
        <w:rPr>
          <w:rFonts w:ascii="Book Antiqua" w:hAnsi="Book Antiqua" w:cs="Times New Roman"/>
          <w:i/>
          <w:sz w:val="24"/>
          <w:szCs w:val="24"/>
          <w:lang w:val="es-ES"/>
        </w:rPr>
      </w:pPr>
      <w:r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>Participantes</w:t>
      </w:r>
      <w:r w:rsidRPr="00A679C6">
        <w:rPr>
          <w:rFonts w:ascii="Book Antiqua" w:hAnsi="Book Antiqua" w:cs="Times New Roman"/>
          <w:b/>
          <w:color w:val="002060"/>
          <w:sz w:val="24"/>
          <w:szCs w:val="24"/>
        </w:rPr>
        <w:t>:</w:t>
      </w:r>
      <w:r>
        <w:rPr>
          <w:rFonts w:ascii="Book Antiqua" w:hAnsi="Book Antiqua" w:cs="Times New Roman"/>
          <w:i/>
          <w:sz w:val="24"/>
          <w:szCs w:val="24"/>
          <w:lang w:val="es-ES"/>
        </w:rPr>
        <w:t xml:space="preserve"> 30</w:t>
      </w:r>
      <w:r w:rsidRPr="00CA5AB4">
        <w:rPr>
          <w:rFonts w:ascii="Book Antiqua" w:hAnsi="Book Antiqua" w:cs="Times New Roman"/>
          <w:i/>
          <w:sz w:val="24"/>
          <w:szCs w:val="24"/>
        </w:rPr>
        <w:t xml:space="preserve">0 </w:t>
      </w:r>
      <w:r w:rsidRPr="003A28B8">
        <w:rPr>
          <w:rFonts w:ascii="Book Antiqua" w:hAnsi="Book Antiqua" w:cs="Times New Roman"/>
          <w:i/>
          <w:sz w:val="24"/>
          <w:szCs w:val="24"/>
        </w:rPr>
        <w:t>CUP/</w:t>
      </w:r>
      <w:r>
        <w:rPr>
          <w:rFonts w:ascii="Book Antiqua" w:hAnsi="Book Antiqua" w:cs="Times New Roman"/>
          <w:i/>
          <w:sz w:val="24"/>
          <w:szCs w:val="24"/>
          <w:lang w:val="es-ES"/>
        </w:rPr>
        <w:t>3</w:t>
      </w:r>
      <w:r w:rsidRPr="00CA5AB4">
        <w:rPr>
          <w:rFonts w:ascii="Book Antiqua" w:hAnsi="Book Antiqua" w:cs="Times New Roman"/>
          <w:i/>
          <w:sz w:val="24"/>
          <w:szCs w:val="24"/>
        </w:rPr>
        <w:t xml:space="preserve">00 </w:t>
      </w:r>
      <w:r w:rsidR="004B4F62">
        <w:rPr>
          <w:rFonts w:ascii="Book Antiqua" w:hAnsi="Book Antiqua" w:cs="Times New Roman"/>
          <w:i/>
          <w:sz w:val="24"/>
          <w:szCs w:val="24"/>
          <w:lang w:val="es-ES"/>
        </w:rPr>
        <w:t>USD</w:t>
      </w:r>
    </w:p>
    <w:p w:rsidR="00F37BAC" w:rsidRPr="008B0020" w:rsidRDefault="00F37BAC" w:rsidP="00F37BAC">
      <w:pPr>
        <w:framePr w:w="4967" w:h="1666" w:hRule="exact" w:wrap="auto" w:vAnchor="page" w:hAnchor="page" w:x="6548" w:y="13446"/>
        <w:spacing w:before="0" w:after="0" w:line="240" w:lineRule="auto"/>
        <w:rPr>
          <w:rFonts w:ascii="Book Antiqua" w:hAnsi="Book Antiqua" w:cs="Times New Roman"/>
          <w:i/>
          <w:sz w:val="24"/>
          <w:szCs w:val="24"/>
          <w:lang w:val="es-ES"/>
        </w:rPr>
      </w:pPr>
      <w:r w:rsidRPr="00A679C6">
        <w:rPr>
          <w:rFonts w:ascii="Book Antiqua" w:hAnsi="Book Antiqua" w:cs="Times New Roman"/>
          <w:b/>
          <w:color w:val="002060"/>
          <w:sz w:val="24"/>
          <w:szCs w:val="24"/>
        </w:rPr>
        <w:t xml:space="preserve">Estudiantes </w:t>
      </w:r>
      <w:r w:rsidRPr="00A679C6"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>de</w:t>
      </w:r>
      <w:r w:rsidR="00204C9C"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 xml:space="preserve"> </w:t>
      </w:r>
      <w:r w:rsidRPr="00A679C6"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>p</w:t>
      </w:r>
      <w:r w:rsidRPr="00A679C6">
        <w:rPr>
          <w:rFonts w:ascii="Book Antiqua" w:hAnsi="Book Antiqua" w:cs="Times New Roman"/>
          <w:b/>
          <w:color w:val="002060"/>
          <w:sz w:val="24"/>
          <w:szCs w:val="24"/>
        </w:rPr>
        <w:t>regado:</w:t>
      </w:r>
      <w:r w:rsidR="00204C9C"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 xml:space="preserve"> </w:t>
      </w:r>
      <w:r w:rsidRPr="00CA5AB4">
        <w:rPr>
          <w:rFonts w:ascii="Book Antiqua" w:hAnsi="Book Antiqua" w:cs="Times New Roman"/>
          <w:i/>
          <w:sz w:val="24"/>
          <w:szCs w:val="24"/>
        </w:rPr>
        <w:t xml:space="preserve">50 </w:t>
      </w:r>
      <w:r w:rsidRPr="003A28B8">
        <w:rPr>
          <w:rFonts w:ascii="Book Antiqua" w:hAnsi="Book Antiqua" w:cs="Times New Roman"/>
          <w:i/>
          <w:sz w:val="24"/>
          <w:szCs w:val="24"/>
        </w:rPr>
        <w:t>CUP/</w:t>
      </w:r>
      <w:r w:rsidRPr="00CA5AB4">
        <w:rPr>
          <w:rFonts w:ascii="Book Antiqua" w:hAnsi="Book Antiqua" w:cs="Times New Roman"/>
          <w:i/>
          <w:sz w:val="24"/>
          <w:szCs w:val="24"/>
        </w:rPr>
        <w:t xml:space="preserve"> 50 </w:t>
      </w:r>
      <w:r w:rsidR="004B4F62">
        <w:rPr>
          <w:rFonts w:ascii="Book Antiqua" w:hAnsi="Book Antiqua" w:cs="Times New Roman"/>
          <w:i/>
          <w:sz w:val="24"/>
          <w:szCs w:val="24"/>
          <w:lang w:val="es-ES"/>
        </w:rPr>
        <w:t>USD</w:t>
      </w:r>
    </w:p>
    <w:p w:rsidR="00F37BAC" w:rsidRPr="0017203B" w:rsidRDefault="00F37BAC" w:rsidP="00F37BAC">
      <w:pPr>
        <w:framePr w:w="4967" w:h="1666" w:hRule="exact" w:wrap="auto" w:vAnchor="page" w:hAnchor="page" w:x="6548" w:y="13446"/>
        <w:spacing w:before="0" w:after="0" w:line="240" w:lineRule="auto"/>
        <w:rPr>
          <w:rFonts w:ascii="Book Antiqua" w:hAnsi="Book Antiqua" w:cs="Times New Roman"/>
          <w:i/>
          <w:sz w:val="24"/>
          <w:szCs w:val="24"/>
          <w:lang w:val="es-ES"/>
        </w:rPr>
      </w:pPr>
      <w:r w:rsidRPr="00FE0E92">
        <w:rPr>
          <w:rFonts w:ascii="Book Antiqua" w:hAnsi="Book Antiqua" w:cs="Times New Roman"/>
          <w:b/>
          <w:color w:val="002060"/>
          <w:sz w:val="24"/>
          <w:szCs w:val="24"/>
        </w:rPr>
        <w:t>Cursos Pre-eventos</w:t>
      </w:r>
      <w:r>
        <w:rPr>
          <w:rFonts w:ascii="Book Antiqua" w:hAnsi="Book Antiqua" w:cs="Times New Roman"/>
          <w:b/>
          <w:color w:val="002060"/>
          <w:sz w:val="24"/>
          <w:szCs w:val="24"/>
          <w:lang w:val="es-ES"/>
        </w:rPr>
        <w:t>:</w:t>
      </w:r>
      <w:r w:rsidRPr="00CA5AB4">
        <w:rPr>
          <w:rFonts w:ascii="Book Antiqua" w:hAnsi="Book Antiqua" w:cs="Times New Roman"/>
          <w:i/>
          <w:sz w:val="24"/>
          <w:szCs w:val="24"/>
        </w:rPr>
        <w:t xml:space="preserve">30 </w:t>
      </w:r>
      <w:r w:rsidRPr="003A28B8">
        <w:rPr>
          <w:rFonts w:ascii="Book Antiqua" w:hAnsi="Book Antiqua" w:cs="Times New Roman"/>
          <w:i/>
          <w:sz w:val="24"/>
          <w:szCs w:val="24"/>
        </w:rPr>
        <w:t>CUP/</w:t>
      </w:r>
      <w:r w:rsidRPr="00CA5AB4">
        <w:rPr>
          <w:rFonts w:ascii="Book Antiqua" w:hAnsi="Book Antiqua" w:cs="Times New Roman"/>
          <w:i/>
          <w:sz w:val="24"/>
          <w:szCs w:val="24"/>
        </w:rPr>
        <w:t xml:space="preserve"> 30 </w:t>
      </w:r>
      <w:r w:rsidR="004B4F62">
        <w:rPr>
          <w:rFonts w:ascii="Book Antiqua" w:hAnsi="Book Antiqua" w:cs="Times New Roman"/>
          <w:i/>
          <w:sz w:val="24"/>
          <w:szCs w:val="24"/>
          <w:lang w:val="es-ES"/>
        </w:rPr>
        <w:t>USD</w:t>
      </w:r>
    </w:p>
    <w:p w:rsidR="00A679C6" w:rsidRPr="00A679C6" w:rsidRDefault="00A679C6">
      <w:pPr>
        <w:rPr>
          <w:rFonts w:ascii="Times New Roman" w:hAnsi="Times New Roman" w:cs="Times New Roman"/>
          <w:b/>
          <w:bCs/>
          <w:noProof/>
        </w:rPr>
      </w:pPr>
    </w:p>
    <w:p w:rsidR="00A679C6" w:rsidRPr="00A679C6" w:rsidRDefault="00204C9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val="es-MX" w:eastAsia="es-MX"/>
        </w:rPr>
        <w:lastRenderedPageBreak/>
        <w:pict>
          <v:group id="_x0000_s1043" style="position:absolute;left:0;text-align:left;margin-left:-54.7pt;margin-top:-48.4pt;width:529pt;height:82.85pt;z-index:251676672" coordorigin="745,242" coordsize="10580,1657" o:regroupid="3">
            <v:shape id="Cuadro de texto 1" o:spid="_x0000_s1044" type="#_x0000_t202" style="position:absolute;left:5075;top:242;width:6250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" fillcolor="#c00000" stroked="f">
              <v:textbox>
                <w:txbxContent>
                  <w:p w:rsidR="00882323" w:rsidRPr="007C248A" w:rsidRDefault="00882323" w:rsidP="00882323">
                    <w:pPr>
                      <w:spacing w:before="0" w:after="0"/>
                      <w:jc w:val="center"/>
                      <w:rPr>
                        <w:rFonts w:ascii="Book Antiqua" w:hAnsi="Book Antiqua" w:cs="Times New Roman"/>
                        <w:color w:val="FFFFFF" w:themeColor="background1"/>
                        <w:sz w:val="40"/>
                        <w:szCs w:val="40"/>
                        <w:lang w:val="es-MX"/>
                      </w:rPr>
                    </w:pPr>
                    <w:r w:rsidRPr="007C248A">
                      <w:rPr>
                        <w:rFonts w:ascii="Book Antiqua" w:hAnsi="Book Antiqua" w:cs="Times New Roman"/>
                        <w:i/>
                        <w:color w:val="FFFFFF" w:themeColor="background1"/>
                        <w:sz w:val="40"/>
                        <w:szCs w:val="40"/>
                        <w:lang w:val="es-ES"/>
                      </w:rPr>
                      <w:t>VII Taller de Enseñanza de la Física</w:t>
                    </w:r>
                  </w:p>
                  <w:p w:rsidR="00882323" w:rsidRDefault="00882323" w:rsidP="00882323">
                    <w:pPr>
                      <w:spacing w:before="0" w:after="0"/>
                      <w:jc w:val="center"/>
                      <w:rPr>
                        <w:rFonts w:ascii="Book Antiqua" w:hAnsi="Book Antiqua" w:cs="Times New Roman"/>
                        <w:lang w:val="es-MX"/>
                      </w:rPr>
                    </w:pPr>
                  </w:p>
                  <w:p w:rsidR="00882323" w:rsidRPr="007D4036" w:rsidRDefault="00882323" w:rsidP="00882323">
                    <w:pPr>
                      <w:spacing w:before="0" w:after="0"/>
                      <w:jc w:val="center"/>
                      <w:rPr>
                        <w:rFonts w:ascii="Book Antiqua" w:hAnsi="Book Antiqua" w:cs="Times New Roman"/>
                      </w:rPr>
                    </w:pPr>
                    <w:r w:rsidRPr="007D4036">
                      <w:rPr>
                        <w:rFonts w:ascii="Book Antiqua" w:hAnsi="Book Antiqua" w:cs="Times New Roman"/>
                      </w:rPr>
                      <w:t>“</w:t>
                    </w:r>
                    <w:r w:rsidRPr="007D4036">
                      <w:rPr>
                        <w:rFonts w:ascii="Book Antiqua" w:hAnsi="Book Antiqua" w:cs="Times New Roman"/>
                        <w:i/>
                        <w:lang w:val="es-ES"/>
                      </w:rPr>
                      <w:t>En el marco  del Año Internacional de las Ciencias Básicas para el Desarrollo Sostenible</w:t>
                    </w:r>
                    <w:r w:rsidRPr="007D4036">
                      <w:rPr>
                        <w:rFonts w:ascii="Book Antiqua" w:hAnsi="Book Antiqua" w:cs="Times New Roman"/>
                      </w:rPr>
                      <w:t>“</w:t>
                    </w:r>
                  </w:p>
                </w:txbxContent>
              </v:textbox>
            </v:shape>
            <v:shape id="Cuadro de texto 10" o:spid="_x0000_s1045" type="#_x0000_t202" style="position:absolute;left:745;top:242;width:4330;height:16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" fillcolor="#002060" strokeweight=".5pt">
              <v:textbox>
                <w:txbxContent>
                  <w:p w:rsidR="00882323" w:rsidRDefault="00882323" w:rsidP="00882323">
                    <w:pPr>
                      <w:widowControl w:val="0"/>
                      <w:autoSpaceDE w:val="0"/>
                      <w:autoSpaceDN w:val="0"/>
                      <w:spacing w:before="0" w:after="0" w:line="489" w:lineRule="exact"/>
                      <w:jc w:val="center"/>
                      <w:rPr>
                        <w:rFonts w:ascii="Book Antiqua" w:hAnsi="Book Antiqua" w:cs="Times New Roman"/>
                        <w:sz w:val="44"/>
                      </w:rPr>
                    </w:pPr>
                  </w:p>
                  <w:p w:rsidR="00882323" w:rsidRPr="007D4036" w:rsidRDefault="00882323" w:rsidP="00882323">
                    <w:pPr>
                      <w:widowControl w:val="0"/>
                      <w:autoSpaceDE w:val="0"/>
                      <w:autoSpaceDN w:val="0"/>
                      <w:spacing w:before="0" w:after="0" w:line="489" w:lineRule="exact"/>
                      <w:jc w:val="center"/>
                      <w:rPr>
                        <w:rFonts w:ascii="Book Antiqua" w:hAnsi="Book Antiqua" w:cs="Times New Roman"/>
                        <w:sz w:val="36"/>
                        <w:szCs w:val="36"/>
                      </w:rPr>
                    </w:pPr>
                    <w:r w:rsidRPr="007D4036">
                      <w:rPr>
                        <w:rFonts w:ascii="Book Antiqua" w:hAnsi="Book Antiqua" w:cs="Times New Roman"/>
                        <w:sz w:val="36"/>
                        <w:szCs w:val="36"/>
                      </w:rPr>
                      <w:t>CONVOCATORIA</w:t>
                    </w:r>
                  </w:p>
                  <w:p w:rsidR="00882323" w:rsidRDefault="00882323" w:rsidP="00882323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8C3A67" w:rsidRPr="00A679C6" w:rsidRDefault="00204C9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val="es-MX" w:eastAsia="es-MX"/>
        </w:rPr>
        <w:pict>
          <v:shape id="_x0000_s1042" type="#_x0000_t202" style="position:absolute;left:0;text-align:left;margin-left:-54.7pt;margin-top:16.15pt;width:522.4pt;height:79pt;z-index:251675648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<v:textbox style="mso-next-textbox:#_x0000_s1042">
              <w:txbxContent>
                <w:p w:rsidR="00882323" w:rsidRDefault="00882323" w:rsidP="001601AB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</w:pP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Los Departamentos de Física Aplicada y</w:t>
                  </w:r>
                  <w:r w:rsidR="0078446F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Física de la Facultad de Ciencias Naturales y Exactas de l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a Universidad de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Oriente</w:t>
                  </w:r>
                  <w:r w:rsidR="00253209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,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en conjunto con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>la Sociedad Cubana de Física</w:t>
                  </w:r>
                  <w:r w:rsidR="00253209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,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convocan</w:t>
                  </w: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a los profesionales relacionados con la enseñanza y la investigación de esta ciencia a participar en el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VII Taller de Enseñanza de la Física</w:t>
                  </w:r>
                  <w:r w:rsidR="00253209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,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 a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celebrarse en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Santiago de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 Cuba del </w:t>
                  </w: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MX"/>
                    </w:rPr>
                    <w:t>6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 al </w:t>
                  </w: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MX"/>
                    </w:rPr>
                    <w:t>8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 xml:space="preserve">de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ju</w:t>
                  </w: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l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io 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>de 20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2</w:t>
                  </w: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2.</w:t>
                  </w:r>
                </w:p>
                <w:p w:rsidR="00882323" w:rsidRPr="00BC3F60" w:rsidRDefault="00882323" w:rsidP="001601AB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jc w:val="center"/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</w:pPr>
                  <w:r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El evento se desarrollar</w:t>
                  </w:r>
                  <w:r w:rsidR="001E4454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>á</w:t>
                  </w:r>
                  <w:r w:rsidR="005412EC">
                    <w:rPr>
                      <w:rFonts w:ascii="Book Antiqua" w:hAnsi="Book Antiqua" w:cs="Times New Roman"/>
                      <w:i/>
                      <w:color w:val="000000"/>
                      <w:sz w:val="24"/>
                      <w:lang w:val="es-ES"/>
                    </w:rPr>
                    <w:t xml:space="preserve">en </w:t>
                  </w:r>
                  <w:r w:rsidR="005412EC" w:rsidRPr="005412EC">
                    <w:rPr>
                      <w:rFonts w:ascii="Book Antiqua" w:hAnsi="Book Antiqua" w:cs="Times New Roman"/>
                      <w:color w:val="000000"/>
                      <w:sz w:val="24"/>
                      <w:lang w:val="es-ES"/>
                    </w:rPr>
                    <w:t>modalidad virtual</w:t>
                  </w:r>
                  <w:r w:rsidRPr="00BC3F60">
                    <w:rPr>
                      <w:rFonts w:ascii="Book Antiqua" w:hAnsi="Book Antiqua" w:cs="Times New Roman"/>
                      <w:i/>
                      <w:color w:val="000000"/>
                      <w:sz w:val="24"/>
                    </w:rPr>
                    <w:t>.</w:t>
                  </w:r>
                </w:p>
                <w:p w:rsidR="00882323" w:rsidRPr="00BC3F60" w:rsidRDefault="00882323" w:rsidP="001601AB">
                  <w:pPr>
                    <w:spacing w:line="240" w:lineRule="auto"/>
                    <w:rPr>
                      <w:rFonts w:ascii="Book Antiqua" w:hAnsi="Book Antiqua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8C3A67" w:rsidRPr="00CA5AB4" w:rsidRDefault="008C3A67">
      <w:pPr>
        <w:rPr>
          <w:rFonts w:ascii="Times New Roman" w:hAnsi="Times New Roman" w:cs="Times New Roman"/>
          <w:b/>
          <w:bCs/>
          <w:noProof/>
        </w:rPr>
      </w:pPr>
    </w:p>
    <w:p w:rsidR="008C3A67" w:rsidRPr="000B6257" w:rsidRDefault="008C3A67">
      <w:pPr>
        <w:rPr>
          <w:rFonts w:ascii="Times New Roman" w:hAnsi="Times New Roman" w:cs="Times New Roman"/>
          <w:b/>
          <w:bCs/>
          <w:noProof/>
        </w:rPr>
      </w:pPr>
    </w:p>
    <w:p w:rsidR="00084234" w:rsidRDefault="00084234"/>
    <w:p w:rsidR="00084234" w:rsidRPr="00084234" w:rsidRDefault="00204C9C" w:rsidP="00084234">
      <w:r>
        <w:rPr>
          <w:noProof/>
          <w:lang w:val="es-ES"/>
        </w:rPr>
        <w:pict>
          <v:shape id="Cuadro de texto 17" o:spid="_x0000_s1036" type="#_x0000_t202" style="position:absolute;left:0;text-align:left;margin-left:-54.7pt;margin-top:3.55pt;width:527.75pt;height:71.5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" filled="f" stroked="f" strokeweight=".5pt">
            <v:textbox style="mso-next-textbox:#Cuadro de texto 17">
              <w:txbxContent>
                <w:p w:rsidR="006837A3" w:rsidRDefault="000B6257" w:rsidP="006837A3">
                  <w:pPr>
                    <w:spacing w:before="0" w:after="0" w:line="240" w:lineRule="auto"/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</w:pPr>
                  <w:r w:rsidRPr="000B6257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 xml:space="preserve">La </w:t>
                  </w:r>
                  <w:r w:rsidR="006837A3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  <w:t xml:space="preserve">participación en el evento, el certificado por trabajos presentados y curso </w:t>
                  </w:r>
                  <w:proofErr w:type="spellStart"/>
                  <w:r w:rsidR="006837A3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  <w:t>pre-evento</w:t>
                  </w:r>
                  <w:proofErr w:type="spellEnd"/>
                  <w:r w:rsidR="006837A3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  <w:t xml:space="preserve"> recibido e impartido incluye</w:t>
                  </w:r>
                  <w:r w:rsidRPr="000B6257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:</w:t>
                  </w:r>
                  <w:r w:rsidR="00204C9C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  <w:t xml:space="preserve"> </w:t>
                  </w:r>
                  <w:r w:rsidR="006837A3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El pago por trabajo y por curso pre-evento.</w:t>
                  </w:r>
                </w:p>
                <w:p w:rsidR="006837A3" w:rsidRDefault="006837A3" w:rsidP="000B6257">
                  <w:pPr>
                    <w:spacing w:before="0" w:after="0" w:line="240" w:lineRule="auto"/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</w:pPr>
                </w:p>
                <w:p w:rsidR="000B6257" w:rsidRPr="006837A3" w:rsidRDefault="000B6257" w:rsidP="006837A3">
                  <w:pPr>
                    <w:spacing w:before="0" w:after="0" w:line="240" w:lineRule="auto"/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</w:pPr>
                  <w:r w:rsidRPr="000B6257">
                    <w:rPr>
                      <w:rFonts w:ascii="Book Antiqua" w:hAnsi="Book Antiqua" w:cs="Times New Roman"/>
                      <w:i/>
                      <w:sz w:val="24"/>
                      <w:szCs w:val="24"/>
                    </w:rPr>
                    <w:t>Los estudiantes deberán presentar una identificación oficial</w:t>
                  </w:r>
                  <w:r w:rsidR="000C6AE5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que lo acredite </w:t>
                  </w:r>
                  <w:r w:rsidR="006837A3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como tal</w:t>
                  </w:r>
                  <w:r w:rsidR="006837A3">
                    <w:rPr>
                      <w:rFonts w:ascii="Book Antiqua" w:hAnsi="Book Antiqua" w:cs="Times New Roman"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84234" w:rsidRPr="00084234" w:rsidRDefault="00084234" w:rsidP="00084234"/>
    <w:p w:rsidR="00084234" w:rsidRPr="00084234" w:rsidRDefault="00084234" w:rsidP="00084234"/>
    <w:p w:rsidR="007E73D2" w:rsidRPr="002655B6" w:rsidRDefault="007E73D2" w:rsidP="002655B6">
      <w:pPr>
        <w:framePr w:w="9887" w:h="543" w:hRule="exact" w:wrap="auto" w:vAnchor="page" w:hAnchor="page" w:x="716" w:y="5814"/>
        <w:widowControl w:val="0"/>
        <w:autoSpaceDE w:val="0"/>
        <w:autoSpaceDN w:val="0"/>
        <w:spacing w:before="0" w:after="0"/>
        <w:jc w:val="left"/>
        <w:rPr>
          <w:rFonts w:ascii="Book Antiqua" w:hAnsi="Book Antiqua" w:cs="Times New Roman"/>
          <w:i/>
          <w:color w:val="000000"/>
          <w:sz w:val="24"/>
          <w:szCs w:val="24"/>
          <w:lang w:val="es-ES"/>
        </w:rPr>
      </w:pPr>
      <w:r w:rsidRPr="002655B6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 xml:space="preserve">La forma de pago se especificará </w:t>
      </w:r>
      <w:r w:rsidR="002655B6" w:rsidRPr="002655B6">
        <w:rPr>
          <w:rFonts w:ascii="Book Antiqua" w:hAnsi="Book Antiqua" w:cs="Times New Roman"/>
          <w:i/>
          <w:color w:val="000000"/>
          <w:sz w:val="24"/>
          <w:szCs w:val="24"/>
          <w:lang w:val="es-ES"/>
        </w:rPr>
        <w:t>en la mayor brevedad posible.</w:t>
      </w:r>
    </w:p>
    <w:p w:rsidR="00084234" w:rsidRPr="00084234" w:rsidRDefault="00204C9C" w:rsidP="00084234">
      <w:r>
        <w:rPr>
          <w:noProof/>
          <w:lang w:val="es-ES"/>
        </w:rPr>
        <w:pict>
          <v:shape id="Cuadro de texto 18" o:spid="_x0000_s1037" type="#_x0000_t202" style="position:absolute;left:0;text-align:left;margin-left:-59.15pt;margin-top:61.25pt;width:539.25pt;height:194.35pt;z-index:2516551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" filled="f" stroked="f" strokeweight=".5pt">
            <v:textbox style="mso-next-textbox:#Cuadro de texto 18">
              <w:txbxContent>
                <w:p w:rsidR="001F7A8C" w:rsidRPr="001F7A8C" w:rsidRDefault="001F7A8C" w:rsidP="001F7A8C">
                  <w:pPr>
                    <w:spacing w:before="0" w:after="0" w:line="240" w:lineRule="auto"/>
                    <w:rPr>
                      <w:rFonts w:ascii="Book Antiqua" w:eastAsia="Times New Roman" w:hAnsi="Book Antiqua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1F7A8C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Formas de presentación de los trabajos:</w:t>
                  </w:r>
                </w:p>
                <w:p w:rsidR="001F7A8C" w:rsidRPr="00CA5AB4" w:rsidRDefault="006A5644" w:rsidP="001F7A8C">
                  <w:pPr>
                    <w:spacing w:before="0" w:after="0" w:line="240" w:lineRule="auto"/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De forma virtual en p</w:t>
                  </w:r>
                  <w:r w:rsidR="001F7A8C" w:rsidRPr="00CA5AB4">
                    <w:rPr>
                      <w:rFonts w:ascii="Book Antiqua" w:hAnsi="Book Antiqua" w:cs="Times New Roman"/>
                      <w:i/>
                      <w:sz w:val="24"/>
                      <w:szCs w:val="24"/>
                    </w:rPr>
                    <w:t xml:space="preserve">resentación </w:t>
                  </w:r>
                  <w:r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o</w:t>
                  </w:r>
                  <w:r w:rsidR="000E7A6D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 p</w:t>
                  </w:r>
                  <w:r w:rsidR="00A94BDC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ó</w:t>
                  </w:r>
                  <w:r w:rsidR="000E7A6D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ster</w:t>
                  </w:r>
                </w:p>
                <w:p w:rsidR="001F7A8C" w:rsidRPr="002D307F" w:rsidRDefault="002D307F" w:rsidP="001F7A8C">
                  <w:pPr>
                    <w:spacing w:before="0"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s-ES"/>
                    </w:rPr>
                  </w:pPr>
                  <w:r w:rsidRPr="002D307F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Plataforma para el envíode los trabajos</w:t>
                  </w:r>
                  <w:r w:rsidR="001F7A8C" w:rsidRPr="002D307F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:</w:t>
                  </w:r>
                  <w:r w:rsidR="00204C9C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7C52BE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Digital</w:t>
                  </w:r>
                  <w:r w:rsidR="000E7A6D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 en formatos de plantilla aceptado</w:t>
                  </w:r>
                </w:p>
                <w:p w:rsidR="001F7A8C" w:rsidRPr="002D307F" w:rsidRDefault="002D307F" w:rsidP="001F7A8C">
                  <w:pPr>
                    <w:spacing w:before="0" w:after="0" w:line="240" w:lineRule="auto"/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</w:pPr>
                  <w:r w:rsidRPr="002D307F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Las </w:t>
                  </w:r>
                  <w:r w:rsidRPr="002D307F">
                    <w:rPr>
                      <w:rFonts w:ascii="Book Antiqua" w:hAnsi="Book Antiqua" w:cs="Times New Roman"/>
                      <w:i/>
                      <w:sz w:val="24"/>
                      <w:szCs w:val="24"/>
                    </w:rPr>
                    <w:t>normas para la presentación de trabajos</w:t>
                  </w:r>
                  <w:r w:rsidRPr="002D307F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 se anexan a la convocatoria oficial del evento</w:t>
                  </w:r>
                </w:p>
                <w:p w:rsidR="002D307F" w:rsidRPr="002D307F" w:rsidRDefault="002D307F" w:rsidP="00A679C6">
                  <w:pPr>
                    <w:spacing w:before="0" w:after="0" w:line="240" w:lineRule="auto"/>
                    <w:jc w:val="left"/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</w:pPr>
                  <w:r w:rsidRPr="002D307F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Idiomas oficiales del evento</w:t>
                  </w:r>
                  <w:r w:rsidR="001F7A8C" w:rsidRPr="002D307F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:</w:t>
                  </w:r>
                  <w:r w:rsidR="00204C9C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2D307F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Español</w:t>
                  </w:r>
                  <w:r w:rsidR="00A679C6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, </w:t>
                  </w:r>
                  <w:r w:rsidRPr="002D307F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Inglés</w:t>
                  </w:r>
                  <w:r w:rsidR="00A679C6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 xml:space="preserve">, </w:t>
                  </w:r>
                  <w:r w:rsidRPr="002D307F">
                    <w:rPr>
                      <w:rFonts w:ascii="Book Antiqua" w:hAnsi="Book Antiqua" w:cs="Times New Roman"/>
                      <w:i/>
                      <w:sz w:val="24"/>
                      <w:szCs w:val="24"/>
                      <w:lang w:val="es-ES"/>
                    </w:rPr>
                    <w:t>Portugués</w:t>
                  </w:r>
                </w:p>
                <w:p w:rsidR="001F7A8C" w:rsidRPr="002D307F" w:rsidRDefault="002D307F" w:rsidP="002D307F">
                  <w:pPr>
                    <w:spacing w:before="0" w:after="0" w:line="240" w:lineRule="auto"/>
                    <w:rPr>
                      <w:rFonts w:ascii="Book Antiqua" w:hAnsi="Book Antiqua" w:cs="Times New Roman"/>
                      <w:color w:val="C00000"/>
                      <w:sz w:val="24"/>
                      <w:szCs w:val="24"/>
                    </w:rPr>
                  </w:pPr>
                  <w:r w:rsidRPr="002D307F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Contactos</w:t>
                  </w:r>
                  <w:r w:rsidR="001F7A8C" w:rsidRPr="002D307F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:</w:t>
                  </w:r>
                  <w:r w:rsidR="00204C9C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2D307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>Maikel Fernández Di</w:t>
                  </w:r>
                  <w:r w:rsidRPr="002D307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e</w:t>
                  </w:r>
                  <w:r w:rsidRPr="002D307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>guez</w:t>
                  </w:r>
                  <w:r w:rsidRPr="002D307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, </w:t>
                  </w:r>
                  <w:r w:rsidR="000E7A6D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>J</w:t>
                  </w:r>
                  <w:r w:rsidRPr="002D307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efe del </w:t>
                  </w:r>
                  <w:r w:rsidRPr="002D307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>Departamento de Física Aplicada</w:t>
                  </w:r>
                  <w:r w:rsidRPr="002D307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s-ES"/>
                    </w:rPr>
                    <w:t xml:space="preserve">, </w:t>
                  </w:r>
                  <w:r w:rsidRPr="002D307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>Universidad de Oriente</w:t>
                  </w:r>
                </w:p>
                <w:p w:rsidR="002D307F" w:rsidRPr="00CA5AB4" w:rsidRDefault="001F7A8C" w:rsidP="002D307F">
                  <w:pPr>
                    <w:spacing w:before="0" w:after="0" w:line="240" w:lineRule="auto"/>
                    <w:rPr>
                      <w:rFonts w:ascii="Book Antiqua" w:hAnsi="Book Antiqua" w:cs="Times New Roman"/>
                      <w:b/>
                      <w:i/>
                      <w:color w:val="000000"/>
                      <w:sz w:val="24"/>
                      <w:szCs w:val="24"/>
                      <w:lang w:val="pt-BR"/>
                    </w:rPr>
                  </w:pPr>
                  <w:r w:rsidRPr="00CA5AB4">
                    <w:rPr>
                      <w:rFonts w:ascii="Book Antiqua" w:eastAsia="Times New Roman" w:hAnsi="Book Antiqua" w:cs="Times New Roman"/>
                      <w:b/>
                      <w:color w:val="C00000"/>
                      <w:sz w:val="24"/>
                      <w:szCs w:val="24"/>
                      <w:lang w:val="pt-BR"/>
                    </w:rPr>
                    <w:t>E-mail:</w:t>
                  </w:r>
                  <w:r w:rsidR="00204C9C">
                    <w:rPr>
                      <w:rFonts w:ascii="Book Antiqua" w:eastAsia="Times New Roman" w:hAnsi="Book Antiqua" w:cs="Times New Roman"/>
                      <w:b/>
                      <w:color w:val="C00000"/>
                      <w:sz w:val="24"/>
                      <w:szCs w:val="24"/>
                      <w:lang w:val="pt-BR"/>
                    </w:rPr>
                    <w:t xml:space="preserve"> </w:t>
                  </w:r>
                  <w:hyperlink r:id="rId9" w:history="1">
                    <w:r w:rsidR="00204C9C" w:rsidRPr="0007448C">
                      <w:rPr>
                        <w:rStyle w:val="Hipervnculo"/>
                        <w:rFonts w:ascii="Book Antiqua" w:hAnsi="Book Antiqua" w:cs="Times New Roman"/>
                        <w:b/>
                        <w:i/>
                        <w:sz w:val="24"/>
                        <w:szCs w:val="24"/>
                      </w:rPr>
                      <w:t>jdfaplicada.cne@uo.edu.cu</w:t>
                    </w:r>
                  </w:hyperlink>
                </w:p>
                <w:p w:rsidR="002D307F" w:rsidRPr="00876E73" w:rsidRDefault="002D307F" w:rsidP="002D307F">
                  <w:pPr>
                    <w:spacing w:before="0" w:after="0" w:line="240" w:lineRule="auto"/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2D307F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</w:rPr>
                    <w:t>Teléfono</w:t>
                  </w:r>
                  <w:r w:rsidRPr="002D307F">
                    <w:rPr>
                      <w:rFonts w:ascii="Book Antiqua" w:hAnsi="Book Antiqua" w:cs="Times New Roman"/>
                      <w:i/>
                      <w:color w:val="C00000"/>
                      <w:sz w:val="24"/>
                      <w:szCs w:val="24"/>
                    </w:rPr>
                    <w:t>:</w:t>
                  </w:r>
                  <w:r w:rsidR="00204C9C">
                    <w:rPr>
                      <w:rFonts w:ascii="Book Antiqua" w:hAnsi="Book Antiqua" w:cs="Times New Roman"/>
                      <w:i/>
                      <w:color w:val="C00000"/>
                      <w:sz w:val="24"/>
                      <w:szCs w:val="24"/>
                      <w:lang w:val="es-ES"/>
                    </w:rPr>
                    <w:t xml:space="preserve"> </w:t>
                  </w:r>
                  <w:r w:rsidRPr="00876E73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22</w:t>
                  </w:r>
                  <w:r w:rsidR="002E7FD7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2D307F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</w:rPr>
                    <w:t>601280</w:t>
                  </w:r>
                </w:p>
                <w:p w:rsidR="00C5466F" w:rsidRPr="00876E73" w:rsidRDefault="00C5466F" w:rsidP="002D307F">
                  <w:pPr>
                    <w:spacing w:before="0" w:after="0" w:line="240" w:lineRule="auto"/>
                    <w:rPr>
                      <w:rFonts w:ascii="Book Antiqua" w:eastAsia="Times New Roman" w:hAnsi="Book Antiqua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76E73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>Celular</w:t>
                  </w:r>
                  <w:proofErr w:type="spellEnd"/>
                  <w:r w:rsidRPr="00876E73">
                    <w:rPr>
                      <w:rFonts w:ascii="Book Antiqua" w:hAnsi="Book Antiqua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  <w:t xml:space="preserve"> o WhatsApp</w:t>
                  </w:r>
                  <w:r w:rsidRPr="00876E73">
                    <w:rPr>
                      <w:rFonts w:ascii="Book Antiqua" w:hAnsi="Book Antiqua" w:cs="Times New Roman"/>
                      <w:color w:val="C00000"/>
                      <w:sz w:val="24"/>
                      <w:szCs w:val="24"/>
                      <w:lang w:val="en-US"/>
                    </w:rPr>
                    <w:t>:</w:t>
                  </w:r>
                  <w:r w:rsidR="00204C9C">
                    <w:rPr>
                      <w:rFonts w:ascii="Book Antiqua" w:hAnsi="Book Antiqua" w:cs="Times New Roman"/>
                      <w:color w:val="C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204C9C" w:rsidRPr="00204C9C">
                    <w:rPr>
                      <w:rFonts w:ascii="Book Antiqua" w:hAnsi="Book Antiqua" w:cs="Times New Roman"/>
                      <w:sz w:val="24"/>
                      <w:szCs w:val="24"/>
                      <w:lang w:val="en-US"/>
                    </w:rPr>
                    <w:t>(</w:t>
                  </w:r>
                  <w:r w:rsidR="00A93420" w:rsidRPr="00A93420">
                    <w:rPr>
                      <w:rFonts w:ascii="Book Antiqua" w:hAnsi="Book Antiqua" w:cs="Times New Roman"/>
                      <w:sz w:val="24"/>
                      <w:szCs w:val="24"/>
                      <w:lang w:val="en-US"/>
                    </w:rPr>
                    <w:t>+53</w:t>
                  </w:r>
                  <w:r w:rsidR="00204C9C">
                    <w:rPr>
                      <w:rFonts w:ascii="Book Antiqua" w:hAnsi="Book Antiqua" w:cs="Times New Roman"/>
                      <w:sz w:val="24"/>
                      <w:szCs w:val="24"/>
                      <w:lang w:val="en-US"/>
                    </w:rPr>
                    <w:t xml:space="preserve">) </w:t>
                  </w:r>
                  <w:r w:rsidRPr="00876E73">
                    <w:rPr>
                      <w:rFonts w:ascii="Book Antiqua" w:hAnsi="Book Antiqua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55124309</w:t>
                  </w:r>
                </w:p>
                <w:p w:rsidR="001B7BE6" w:rsidRPr="00204C9C" w:rsidRDefault="001B7BE6" w:rsidP="001B7BE6">
                  <w:pPr>
                    <w:spacing w:before="0" w:after="0" w:line="240" w:lineRule="auto"/>
                    <w:rPr>
                      <w:rFonts w:ascii="Book Antiqua" w:eastAsia="Times New Roman" w:hAnsi="Book Antiqua" w:cs="Times New Roman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  <w:p w:rsidR="00000000" w:rsidRDefault="00204C9C"/>
              </w:txbxContent>
            </v:textbox>
          </v:shape>
        </w:pict>
      </w:r>
    </w:p>
    <w:p w:rsidR="00084234" w:rsidRPr="00084234" w:rsidRDefault="00084234" w:rsidP="00084234"/>
    <w:p w:rsidR="00084234" w:rsidRPr="00084234" w:rsidRDefault="00084234" w:rsidP="00084234"/>
    <w:p w:rsidR="00084234" w:rsidRPr="001F3D85" w:rsidRDefault="00084234" w:rsidP="00084234">
      <w:pPr>
        <w:rPr>
          <w:lang w:val="es-MX"/>
        </w:rPr>
      </w:pPr>
    </w:p>
    <w:p w:rsidR="00084234" w:rsidRPr="00084234" w:rsidRDefault="00084234" w:rsidP="00084234"/>
    <w:p w:rsidR="008C3A67" w:rsidRPr="00084234" w:rsidRDefault="007E73D2" w:rsidP="00084234">
      <w:r>
        <w:rPr>
          <w:noProof/>
          <w:lang w:val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1914525</wp:posOffset>
            </wp:positionV>
            <wp:extent cx="1035050" cy="807720"/>
            <wp:effectExtent l="1905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1914525</wp:posOffset>
            </wp:positionV>
            <wp:extent cx="1125220" cy="807720"/>
            <wp:effectExtent l="19050" t="0" r="0" b="0"/>
            <wp:wrapSquare wrapText="bothSides"/>
            <wp:docPr id="1" name="Imagen 1" descr="D:\Departamento de Física Aplicada\DOCUMENTOS NORMATIVOS\Curso 2022\Papelería 75 Aniversario\Papelería 75 Aniversario\Logo 75 PNG\75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partamento de Física Aplicada\DOCUMENTOS NORMATIVOS\Curso 2022\Papelería 75 Aniversario\Papelería 75 Aniversario\Logo 75 PNG\75C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2522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1875155</wp:posOffset>
            </wp:positionV>
            <wp:extent cx="1068705" cy="846455"/>
            <wp:effectExtent l="19050" t="0" r="0" b="0"/>
            <wp:wrapSquare wrapText="bothSides"/>
            <wp:docPr id="14" name="Imagen 14" descr="D:\Wilber\SOC-CUBANA-FISIC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ilber\SOC-CUBANA-FISICA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C3A67" w:rsidRPr="00084234" w:rsidSect="00660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0E" w:rsidRDefault="00BE3D0E" w:rsidP="00EC1EA7">
      <w:pPr>
        <w:spacing w:before="0" w:after="0" w:line="240" w:lineRule="auto"/>
      </w:pPr>
      <w:r>
        <w:separator/>
      </w:r>
    </w:p>
  </w:endnote>
  <w:endnote w:type="continuationSeparator" w:id="0">
    <w:p w:rsidR="00BE3D0E" w:rsidRDefault="00BE3D0E" w:rsidP="00EC1E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MPSCP+Candara,Bold">
    <w:altName w:val="Tahoma"/>
    <w:charset w:val="00"/>
    <w:family w:val="auto"/>
    <w:pitch w:val="default"/>
    <w:sig w:usb0="00000000" w:usb1="01010101" w:usb2="01010101" w:usb3="01010101" w:csb0="01010101" w:csb1="01010101"/>
  </w:font>
  <w:font w:name="JVGOTI+TimesNewRomanPSMT">
    <w:altName w:val="Tahoma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0E" w:rsidRDefault="00BE3D0E" w:rsidP="00EC1EA7">
      <w:pPr>
        <w:spacing w:before="0" w:after="0" w:line="240" w:lineRule="auto"/>
      </w:pPr>
      <w:r>
        <w:separator/>
      </w:r>
    </w:p>
  </w:footnote>
  <w:footnote w:type="continuationSeparator" w:id="0">
    <w:p w:rsidR="00BE3D0E" w:rsidRDefault="00BE3D0E" w:rsidP="00EC1EA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E50FC"/>
    <w:multiLevelType w:val="hybridMultilevel"/>
    <w:tmpl w:val="414667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35CCF"/>
    <w:multiLevelType w:val="hybridMultilevel"/>
    <w:tmpl w:val="99002D58"/>
    <w:lvl w:ilvl="0" w:tplc="E760FC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745"/>
    <w:rsid w:val="0004173D"/>
    <w:rsid w:val="000469A2"/>
    <w:rsid w:val="00064D05"/>
    <w:rsid w:val="00083C6F"/>
    <w:rsid w:val="00084234"/>
    <w:rsid w:val="00085E45"/>
    <w:rsid w:val="000873ED"/>
    <w:rsid w:val="000A46FC"/>
    <w:rsid w:val="000B6257"/>
    <w:rsid w:val="000C11FF"/>
    <w:rsid w:val="000C6AE5"/>
    <w:rsid w:val="000E0ADD"/>
    <w:rsid w:val="000E7A6D"/>
    <w:rsid w:val="00103DE2"/>
    <w:rsid w:val="00136CB3"/>
    <w:rsid w:val="001601AB"/>
    <w:rsid w:val="00165794"/>
    <w:rsid w:val="0017203B"/>
    <w:rsid w:val="001A7EE8"/>
    <w:rsid w:val="001B7BE6"/>
    <w:rsid w:val="001D04C3"/>
    <w:rsid w:val="001D3FCA"/>
    <w:rsid w:val="001E4454"/>
    <w:rsid w:val="001F3D85"/>
    <w:rsid w:val="001F3EFF"/>
    <w:rsid w:val="001F7A8C"/>
    <w:rsid w:val="00204C9C"/>
    <w:rsid w:val="00212D1A"/>
    <w:rsid w:val="002144AB"/>
    <w:rsid w:val="0022478A"/>
    <w:rsid w:val="00253209"/>
    <w:rsid w:val="002655B6"/>
    <w:rsid w:val="00272005"/>
    <w:rsid w:val="0029033F"/>
    <w:rsid w:val="002A05F4"/>
    <w:rsid w:val="002B196C"/>
    <w:rsid w:val="002C0B47"/>
    <w:rsid w:val="002D307F"/>
    <w:rsid w:val="002E787E"/>
    <w:rsid w:val="002E7FD7"/>
    <w:rsid w:val="002F0E35"/>
    <w:rsid w:val="00321B23"/>
    <w:rsid w:val="00354053"/>
    <w:rsid w:val="00371E7B"/>
    <w:rsid w:val="003762F0"/>
    <w:rsid w:val="00380AF1"/>
    <w:rsid w:val="0038708F"/>
    <w:rsid w:val="003A28B8"/>
    <w:rsid w:val="003A2C24"/>
    <w:rsid w:val="003A40DE"/>
    <w:rsid w:val="003E25A6"/>
    <w:rsid w:val="00410A10"/>
    <w:rsid w:val="004209E2"/>
    <w:rsid w:val="00425627"/>
    <w:rsid w:val="00431E04"/>
    <w:rsid w:val="00451127"/>
    <w:rsid w:val="004601DE"/>
    <w:rsid w:val="0047029B"/>
    <w:rsid w:val="00472554"/>
    <w:rsid w:val="004919EA"/>
    <w:rsid w:val="004932F8"/>
    <w:rsid w:val="004B243F"/>
    <w:rsid w:val="004B4F62"/>
    <w:rsid w:val="004D5A63"/>
    <w:rsid w:val="004E2576"/>
    <w:rsid w:val="00501B76"/>
    <w:rsid w:val="00510584"/>
    <w:rsid w:val="005351B2"/>
    <w:rsid w:val="005412EC"/>
    <w:rsid w:val="00563AD1"/>
    <w:rsid w:val="005647F5"/>
    <w:rsid w:val="00577F39"/>
    <w:rsid w:val="005810AE"/>
    <w:rsid w:val="0059012E"/>
    <w:rsid w:val="00595346"/>
    <w:rsid w:val="005A5BDA"/>
    <w:rsid w:val="005A7C8C"/>
    <w:rsid w:val="005C5204"/>
    <w:rsid w:val="005C64D6"/>
    <w:rsid w:val="005C78F8"/>
    <w:rsid w:val="005D1FB6"/>
    <w:rsid w:val="005D31CF"/>
    <w:rsid w:val="005F44BF"/>
    <w:rsid w:val="005F4861"/>
    <w:rsid w:val="00602642"/>
    <w:rsid w:val="006075BD"/>
    <w:rsid w:val="00632531"/>
    <w:rsid w:val="00643A34"/>
    <w:rsid w:val="00660F4F"/>
    <w:rsid w:val="00681CC0"/>
    <w:rsid w:val="006837A3"/>
    <w:rsid w:val="0068748C"/>
    <w:rsid w:val="006A5644"/>
    <w:rsid w:val="006B0752"/>
    <w:rsid w:val="006B57C8"/>
    <w:rsid w:val="006C2802"/>
    <w:rsid w:val="006C56A9"/>
    <w:rsid w:val="006D4A3F"/>
    <w:rsid w:val="006E0CFA"/>
    <w:rsid w:val="006E5934"/>
    <w:rsid w:val="006E6BA4"/>
    <w:rsid w:val="006E7383"/>
    <w:rsid w:val="006F7012"/>
    <w:rsid w:val="00714237"/>
    <w:rsid w:val="00734292"/>
    <w:rsid w:val="007468BB"/>
    <w:rsid w:val="00775F1B"/>
    <w:rsid w:val="0078446F"/>
    <w:rsid w:val="007860DE"/>
    <w:rsid w:val="0079074F"/>
    <w:rsid w:val="00791778"/>
    <w:rsid w:val="007A3779"/>
    <w:rsid w:val="007C248A"/>
    <w:rsid w:val="007C52BE"/>
    <w:rsid w:val="007D1B4E"/>
    <w:rsid w:val="007D4036"/>
    <w:rsid w:val="007E73D2"/>
    <w:rsid w:val="00807109"/>
    <w:rsid w:val="0082120D"/>
    <w:rsid w:val="00825725"/>
    <w:rsid w:val="00835E73"/>
    <w:rsid w:val="008437FC"/>
    <w:rsid w:val="00876E73"/>
    <w:rsid w:val="00877D5E"/>
    <w:rsid w:val="008821ED"/>
    <w:rsid w:val="00882323"/>
    <w:rsid w:val="00894FCE"/>
    <w:rsid w:val="008A7D3E"/>
    <w:rsid w:val="008B0020"/>
    <w:rsid w:val="008C3A67"/>
    <w:rsid w:val="008C69F1"/>
    <w:rsid w:val="008C7E5D"/>
    <w:rsid w:val="008E194C"/>
    <w:rsid w:val="008E6606"/>
    <w:rsid w:val="008E7E4D"/>
    <w:rsid w:val="009203CC"/>
    <w:rsid w:val="00925CEF"/>
    <w:rsid w:val="00942522"/>
    <w:rsid w:val="0094632D"/>
    <w:rsid w:val="009478EF"/>
    <w:rsid w:val="00953B85"/>
    <w:rsid w:val="0096465F"/>
    <w:rsid w:val="009C74AC"/>
    <w:rsid w:val="009D127B"/>
    <w:rsid w:val="00A235B2"/>
    <w:rsid w:val="00A61828"/>
    <w:rsid w:val="00A631C8"/>
    <w:rsid w:val="00A65564"/>
    <w:rsid w:val="00A65CA5"/>
    <w:rsid w:val="00A679C6"/>
    <w:rsid w:val="00A72EC5"/>
    <w:rsid w:val="00A75E53"/>
    <w:rsid w:val="00A93420"/>
    <w:rsid w:val="00A94BDC"/>
    <w:rsid w:val="00AA5C3D"/>
    <w:rsid w:val="00AA600D"/>
    <w:rsid w:val="00AB26DE"/>
    <w:rsid w:val="00AC096E"/>
    <w:rsid w:val="00AC639F"/>
    <w:rsid w:val="00AC6745"/>
    <w:rsid w:val="00AD4A13"/>
    <w:rsid w:val="00AF28CE"/>
    <w:rsid w:val="00AF6F0A"/>
    <w:rsid w:val="00B006D3"/>
    <w:rsid w:val="00B04353"/>
    <w:rsid w:val="00B07381"/>
    <w:rsid w:val="00B21832"/>
    <w:rsid w:val="00B219E0"/>
    <w:rsid w:val="00B97DD9"/>
    <w:rsid w:val="00BC3F60"/>
    <w:rsid w:val="00BD262F"/>
    <w:rsid w:val="00BE3D0E"/>
    <w:rsid w:val="00BF23F7"/>
    <w:rsid w:val="00C11A3F"/>
    <w:rsid w:val="00C11CDB"/>
    <w:rsid w:val="00C21AA3"/>
    <w:rsid w:val="00C25373"/>
    <w:rsid w:val="00C266A5"/>
    <w:rsid w:val="00C508A7"/>
    <w:rsid w:val="00C53FC1"/>
    <w:rsid w:val="00C5466F"/>
    <w:rsid w:val="00C646DA"/>
    <w:rsid w:val="00C750C6"/>
    <w:rsid w:val="00C76EC8"/>
    <w:rsid w:val="00C92CDF"/>
    <w:rsid w:val="00CA5AB4"/>
    <w:rsid w:val="00CB027C"/>
    <w:rsid w:val="00CB45DD"/>
    <w:rsid w:val="00CB734A"/>
    <w:rsid w:val="00CC0C85"/>
    <w:rsid w:val="00CD6A04"/>
    <w:rsid w:val="00D013A0"/>
    <w:rsid w:val="00D143F1"/>
    <w:rsid w:val="00D45DB1"/>
    <w:rsid w:val="00D6510B"/>
    <w:rsid w:val="00D839F7"/>
    <w:rsid w:val="00DA6E3A"/>
    <w:rsid w:val="00DA7857"/>
    <w:rsid w:val="00DA7D5B"/>
    <w:rsid w:val="00DB3A41"/>
    <w:rsid w:val="00DD199C"/>
    <w:rsid w:val="00E3195D"/>
    <w:rsid w:val="00E432DA"/>
    <w:rsid w:val="00E5082B"/>
    <w:rsid w:val="00E50ADA"/>
    <w:rsid w:val="00E5606B"/>
    <w:rsid w:val="00E70074"/>
    <w:rsid w:val="00E7066D"/>
    <w:rsid w:val="00E75616"/>
    <w:rsid w:val="00EA4771"/>
    <w:rsid w:val="00EA58BF"/>
    <w:rsid w:val="00EB0AA5"/>
    <w:rsid w:val="00EB119A"/>
    <w:rsid w:val="00EC1EA7"/>
    <w:rsid w:val="00ED1650"/>
    <w:rsid w:val="00EF1A0C"/>
    <w:rsid w:val="00F2002F"/>
    <w:rsid w:val="00F21AF0"/>
    <w:rsid w:val="00F254D1"/>
    <w:rsid w:val="00F333FC"/>
    <w:rsid w:val="00F37BAC"/>
    <w:rsid w:val="00F529EC"/>
    <w:rsid w:val="00F83FC2"/>
    <w:rsid w:val="00F91B1C"/>
    <w:rsid w:val="00FE0E92"/>
    <w:rsid w:val="00FE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;"/>
  <w14:docId w14:val="4A09FB8D"/>
  <w15:docId w15:val="{FA46CAC1-6816-4911-9403-4848B2F3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1B23"/>
    <w:pPr>
      <w:spacing w:before="120" w:after="240"/>
      <w:jc w:val="both"/>
    </w:pPr>
    <w:rPr>
      <w:rFonts w:eastAsiaTheme="minorEastAsia"/>
      <w:lang w:val="ru-RU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748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1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1C8"/>
    <w:rPr>
      <w:rFonts w:ascii="Tahoma" w:eastAsiaTheme="minorEastAsia" w:hAnsi="Tahoma" w:cs="Tahoma"/>
      <w:sz w:val="16"/>
      <w:szCs w:val="16"/>
      <w:lang w:val="ru-RU" w:eastAsia="es-ES"/>
    </w:rPr>
  </w:style>
  <w:style w:type="paragraph" w:styleId="NormalWeb">
    <w:name w:val="Normal (Web)"/>
    <w:basedOn w:val="Normal"/>
    <w:uiPriority w:val="99"/>
    <w:semiHidden/>
    <w:unhideWhenUsed/>
    <w:rsid w:val="00E3195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1EA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EA7"/>
    <w:rPr>
      <w:rFonts w:eastAsiaTheme="minorEastAsia"/>
      <w:lang w:val="ru-RU" w:eastAsia="es-ES"/>
    </w:rPr>
  </w:style>
  <w:style w:type="paragraph" w:styleId="Piedepgina">
    <w:name w:val="footer"/>
    <w:basedOn w:val="Normal"/>
    <w:link w:val="PiedepginaCar"/>
    <w:uiPriority w:val="99"/>
    <w:unhideWhenUsed/>
    <w:rsid w:val="00EC1EA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EA7"/>
    <w:rPr>
      <w:rFonts w:eastAsiaTheme="minorEastAsia"/>
      <w:lang w:val="ru-RU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E7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7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787E"/>
    <w:rPr>
      <w:rFonts w:eastAsiaTheme="minorEastAsia"/>
      <w:sz w:val="20"/>
      <w:szCs w:val="20"/>
      <w:lang w:val="ru-RU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7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787E"/>
    <w:rPr>
      <w:rFonts w:eastAsiaTheme="minorEastAsia"/>
      <w:b/>
      <w:bCs/>
      <w:sz w:val="20"/>
      <w:szCs w:val="20"/>
      <w:lang w:val="ru-RU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91B1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4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dfaplicada.cne@uo.edu.c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339A-0763-408D-905B-2AB75178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vivian</cp:lastModifiedBy>
  <cp:revision>39</cp:revision>
  <dcterms:created xsi:type="dcterms:W3CDTF">2022-05-12T15:28:00Z</dcterms:created>
  <dcterms:modified xsi:type="dcterms:W3CDTF">2022-06-02T17:39:00Z</dcterms:modified>
</cp:coreProperties>
</file>