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8" w:rsidRPr="007A28B6" w:rsidRDefault="007A28B6" w:rsidP="007A28B6">
      <w:pPr>
        <w:jc w:val="center"/>
        <w:rPr>
          <w:b/>
          <w:lang w:val="es-PA"/>
        </w:rPr>
      </w:pPr>
      <w:r w:rsidRPr="007A28B6">
        <w:rPr>
          <w:b/>
          <w:lang w:val="es-PA"/>
        </w:rPr>
        <w:t>Listado de Trabajadores Condecorados</w:t>
      </w:r>
    </w:p>
    <w:p w:rsidR="007A28B6" w:rsidRPr="007A28B6" w:rsidRDefault="007A28B6" w:rsidP="007A28B6">
      <w:pPr>
        <w:jc w:val="center"/>
        <w:rPr>
          <w:b/>
          <w:lang w:val="es-PA"/>
        </w:rPr>
      </w:pPr>
      <w:r w:rsidRPr="007A28B6">
        <w:rPr>
          <w:b/>
          <w:lang w:val="es-PA"/>
        </w:rPr>
        <w:t>DISTINCIÓN “POR LA EDUCACIÓN CUBANA”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Gabriel Cabrera Rodríguez (DEU)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Fidel </w:t>
      </w:r>
      <w:proofErr w:type="spellStart"/>
      <w:r>
        <w:rPr>
          <w:lang w:val="es-PA"/>
        </w:rPr>
        <w:t>Guilart</w:t>
      </w:r>
      <w:proofErr w:type="spellEnd"/>
      <w:r>
        <w:rPr>
          <w:lang w:val="es-PA"/>
        </w:rPr>
        <w:t xml:space="preserve"> G</w:t>
      </w:r>
      <w:r w:rsidR="000820B1">
        <w:rPr>
          <w:lang w:val="es-PA"/>
        </w:rPr>
        <w:t>o</w:t>
      </w:r>
      <w:r>
        <w:rPr>
          <w:lang w:val="es-PA"/>
        </w:rPr>
        <w:t>nzález (CENEA)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Víctor Hugo Leyva Sojo (DEU)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Marina López Cabrales (DEU)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Maira Núñez Parra (DEU)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proofErr w:type="spellStart"/>
      <w:r>
        <w:rPr>
          <w:lang w:val="es-PA"/>
        </w:rPr>
        <w:t>Yamilé</w:t>
      </w:r>
      <w:proofErr w:type="spellEnd"/>
      <w:r>
        <w:rPr>
          <w:lang w:val="es-PA"/>
        </w:rPr>
        <w:t xml:space="preserve"> Reyes Rodríguez (DEU)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María Romero Sosa (FCEE)</w:t>
      </w:r>
    </w:p>
    <w:p w:rsidR="000820B1" w:rsidRDefault="000820B1" w:rsidP="007A28B6">
      <w:pPr>
        <w:pStyle w:val="Prrafodelista"/>
        <w:jc w:val="center"/>
        <w:rPr>
          <w:b/>
          <w:lang w:val="es-PA"/>
        </w:rPr>
      </w:pPr>
    </w:p>
    <w:p w:rsidR="007A28B6" w:rsidRDefault="007A28B6" w:rsidP="007A28B6">
      <w:pPr>
        <w:pStyle w:val="Prrafodelista"/>
        <w:jc w:val="center"/>
        <w:rPr>
          <w:b/>
          <w:lang w:val="es-PA"/>
        </w:rPr>
      </w:pPr>
      <w:r w:rsidRPr="007A28B6">
        <w:rPr>
          <w:b/>
          <w:lang w:val="es-PA"/>
        </w:rPr>
        <w:t xml:space="preserve">MEDALLA </w:t>
      </w:r>
      <w:r>
        <w:rPr>
          <w:b/>
          <w:lang w:val="es-PA"/>
        </w:rPr>
        <w:t>“</w:t>
      </w:r>
      <w:r w:rsidRPr="007A28B6">
        <w:rPr>
          <w:b/>
          <w:lang w:val="es-PA"/>
        </w:rPr>
        <w:t>RAFAEL MARÍA DE MENDIVE</w:t>
      </w:r>
      <w:r>
        <w:rPr>
          <w:b/>
          <w:lang w:val="es-PA"/>
        </w:rPr>
        <w:t>”</w:t>
      </w:r>
    </w:p>
    <w:p w:rsidR="000820B1" w:rsidRPr="007A28B6" w:rsidRDefault="000820B1" w:rsidP="007A28B6">
      <w:pPr>
        <w:pStyle w:val="Prrafodelista"/>
        <w:jc w:val="center"/>
        <w:rPr>
          <w:b/>
          <w:lang w:val="es-PA"/>
        </w:rPr>
      </w:pP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Yadira Álvarez Castillo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María del Pilar </w:t>
      </w:r>
      <w:proofErr w:type="spellStart"/>
      <w:r>
        <w:rPr>
          <w:lang w:val="es-PA"/>
        </w:rPr>
        <w:t>Fusté</w:t>
      </w:r>
      <w:proofErr w:type="spellEnd"/>
      <w:r>
        <w:rPr>
          <w:lang w:val="es-PA"/>
        </w:rPr>
        <w:t xml:space="preserve"> Enamorado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J</w:t>
      </w:r>
      <w:r w:rsidR="000820B1">
        <w:rPr>
          <w:lang w:val="es-PA"/>
        </w:rPr>
        <w:t>o</w:t>
      </w:r>
      <w:r>
        <w:rPr>
          <w:lang w:val="es-PA"/>
        </w:rPr>
        <w:t>sefa López Herrera (Marxismo)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Cecilia Olivia Ledo </w:t>
      </w:r>
      <w:proofErr w:type="spellStart"/>
      <w:r>
        <w:rPr>
          <w:lang w:val="es-PA"/>
        </w:rPr>
        <w:t>Valcácel</w:t>
      </w:r>
      <w:proofErr w:type="spellEnd"/>
      <w:r>
        <w:rPr>
          <w:lang w:val="es-PA"/>
        </w:rPr>
        <w:t xml:space="preserve"> (Humanidades)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Mirtha </w:t>
      </w:r>
      <w:proofErr w:type="spellStart"/>
      <w:r>
        <w:rPr>
          <w:lang w:val="es-PA"/>
        </w:rPr>
        <w:t>Mayet</w:t>
      </w:r>
      <w:proofErr w:type="spellEnd"/>
      <w:r>
        <w:rPr>
          <w:lang w:val="es-PA"/>
        </w:rPr>
        <w:t xml:space="preserve"> Wilson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Mónica Berenguer (CNEA)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Daria Tito ferro (CNEA)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María Luz Rodríguez Cosme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Zoila Salas </w:t>
      </w:r>
      <w:proofErr w:type="spellStart"/>
      <w:r>
        <w:rPr>
          <w:lang w:val="es-PA"/>
        </w:rPr>
        <w:t>Tort</w:t>
      </w:r>
      <w:proofErr w:type="spellEnd"/>
      <w:r>
        <w:rPr>
          <w:lang w:val="es-PA"/>
        </w:rPr>
        <w:t xml:space="preserve"> (FIQA)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Alina Peña García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proofErr w:type="spellStart"/>
      <w:r>
        <w:rPr>
          <w:lang w:val="es-PA"/>
        </w:rPr>
        <w:t>Yamilia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Portuondo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Maurelo</w:t>
      </w:r>
      <w:proofErr w:type="spellEnd"/>
      <w:r>
        <w:rPr>
          <w:lang w:val="es-PA"/>
        </w:rPr>
        <w:t xml:space="preserve"> (FCE)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Ariel Domínguez </w:t>
      </w:r>
      <w:proofErr w:type="spellStart"/>
      <w:r>
        <w:rPr>
          <w:lang w:val="es-PA"/>
        </w:rPr>
        <w:t>Cardosa</w:t>
      </w:r>
      <w:proofErr w:type="spellEnd"/>
      <w:r>
        <w:rPr>
          <w:lang w:val="es-PA"/>
        </w:rPr>
        <w:t xml:space="preserve"> (FIE)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Maricela </w:t>
      </w:r>
      <w:proofErr w:type="spellStart"/>
      <w:r>
        <w:rPr>
          <w:lang w:val="es-PA"/>
        </w:rPr>
        <w:t>Rivaflecha</w:t>
      </w:r>
      <w:proofErr w:type="spellEnd"/>
      <w:r>
        <w:rPr>
          <w:lang w:val="es-PA"/>
        </w:rPr>
        <w:t xml:space="preserve"> Castellanos (Guamá)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Diana Sedal Yanes (Rectora)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Eduardo Fuentes </w:t>
      </w:r>
      <w:proofErr w:type="spellStart"/>
      <w:r>
        <w:rPr>
          <w:lang w:val="es-PA"/>
        </w:rPr>
        <w:t>Lafargue</w:t>
      </w:r>
      <w:proofErr w:type="spellEnd"/>
      <w:r>
        <w:rPr>
          <w:lang w:val="es-PA"/>
        </w:rPr>
        <w:t xml:space="preserve"> (FCS)</w:t>
      </w:r>
    </w:p>
    <w:p w:rsidR="007A28B6" w:rsidRDefault="007A28B6" w:rsidP="007A28B6">
      <w:pPr>
        <w:pStyle w:val="Prrafodelista"/>
        <w:jc w:val="center"/>
        <w:rPr>
          <w:lang w:val="es-PA"/>
        </w:rPr>
      </w:pPr>
    </w:p>
    <w:p w:rsidR="007A28B6" w:rsidRDefault="007A28B6" w:rsidP="007A28B6">
      <w:pPr>
        <w:pStyle w:val="Prrafodelista"/>
        <w:jc w:val="center"/>
        <w:rPr>
          <w:b/>
          <w:lang w:val="es-PA"/>
        </w:rPr>
      </w:pPr>
      <w:r w:rsidRPr="007A28B6">
        <w:rPr>
          <w:b/>
          <w:lang w:val="es-PA"/>
        </w:rPr>
        <w:t>SELLO “75 ANIVERSARIO DE LA CTC”</w:t>
      </w:r>
    </w:p>
    <w:p w:rsidR="000820B1" w:rsidRPr="007A28B6" w:rsidRDefault="000820B1" w:rsidP="007A28B6">
      <w:pPr>
        <w:pStyle w:val="Prrafodelista"/>
        <w:jc w:val="center"/>
        <w:rPr>
          <w:b/>
          <w:lang w:val="es-PA"/>
        </w:rPr>
      </w:pPr>
      <w:bookmarkStart w:id="0" w:name="_GoBack"/>
      <w:bookmarkEnd w:id="0"/>
    </w:p>
    <w:p w:rsidR="007A28B6" w:rsidRP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Pastora </w:t>
      </w:r>
      <w:proofErr w:type="spellStart"/>
      <w:r>
        <w:rPr>
          <w:lang w:val="es-PA"/>
        </w:rPr>
        <w:t>Evarista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Gonzaez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Villardi</w:t>
      </w:r>
      <w:proofErr w:type="spellEnd"/>
      <w:r>
        <w:rPr>
          <w:lang w:val="es-PA"/>
        </w:rPr>
        <w:t xml:space="preserve"> (marxismo)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Juan Antonio </w:t>
      </w:r>
      <w:proofErr w:type="spellStart"/>
      <w:r>
        <w:rPr>
          <w:lang w:val="es-PA"/>
        </w:rPr>
        <w:t>Callis</w:t>
      </w:r>
      <w:proofErr w:type="spellEnd"/>
      <w:r>
        <w:rPr>
          <w:lang w:val="es-PA"/>
        </w:rPr>
        <w:t xml:space="preserve"> Odio (FIMI)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Magdalena Maceo Castillo (Jubilada)</w:t>
      </w:r>
    </w:p>
    <w:p w:rsidR="007A28B6" w:rsidRDefault="007A28B6" w:rsidP="007A28B6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Manuel Mariano Veranes (FMI)</w:t>
      </w:r>
    </w:p>
    <w:p w:rsidR="007A28B6" w:rsidRPr="007A28B6" w:rsidRDefault="007A28B6" w:rsidP="007A28B6">
      <w:pPr>
        <w:ind w:left="360"/>
        <w:rPr>
          <w:lang w:val="es-PA"/>
        </w:rPr>
      </w:pPr>
    </w:p>
    <w:sectPr w:rsidR="007A28B6" w:rsidRPr="007A2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6F0"/>
    <w:multiLevelType w:val="hybridMultilevel"/>
    <w:tmpl w:val="068EC77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0"/>
    <w:rsid w:val="000820B1"/>
    <w:rsid w:val="00367A70"/>
    <w:rsid w:val="003A462B"/>
    <w:rsid w:val="006D5CFB"/>
    <w:rsid w:val="007A28B6"/>
    <w:rsid w:val="00C167B5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</dc:creator>
  <cp:keywords/>
  <dc:description/>
  <cp:lastModifiedBy>hadad</cp:lastModifiedBy>
  <cp:revision>2</cp:revision>
  <dcterms:created xsi:type="dcterms:W3CDTF">2018-12-20T19:18:00Z</dcterms:created>
  <dcterms:modified xsi:type="dcterms:W3CDTF">2018-12-20T19:29:00Z</dcterms:modified>
</cp:coreProperties>
</file>